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A0C" w:rsidRDefault="00631A0C" w:rsidP="00631A0C">
      <w:pPr>
        <w:spacing w:after="0" w:line="240" w:lineRule="auto"/>
        <w:contextualSpacing/>
        <w:jc w:val="center"/>
        <w:rPr>
          <w:rFonts w:ascii="Times New Roman" w:hAnsi="Times New Roman" w:cs="Times New Roman"/>
          <w:b/>
          <w:sz w:val="28"/>
          <w:szCs w:val="28"/>
          <w:lang w:val="kk-KZ"/>
        </w:rPr>
      </w:pPr>
      <w:r>
        <w:rPr>
          <w:rFonts w:ascii="Times New Roman" w:hAnsi="Times New Roman" w:cs="Times New Roman"/>
          <w:b/>
          <w:sz w:val="28"/>
          <w:szCs w:val="28"/>
          <w:lang w:val="kk-KZ"/>
        </w:rPr>
        <w:t>Қазақстан Республикасы 2029 жылға дейінгі</w:t>
      </w:r>
    </w:p>
    <w:p w:rsidR="00631A0C" w:rsidRDefault="00631A0C" w:rsidP="00631A0C">
      <w:pPr>
        <w:spacing w:after="0" w:line="240" w:lineRule="auto"/>
        <w:contextualSpacing/>
        <w:jc w:val="center"/>
        <w:rPr>
          <w:rFonts w:ascii="Times New Roman" w:hAnsi="Times New Roman" w:cs="Times New Roman"/>
          <w:b/>
          <w:sz w:val="28"/>
          <w:szCs w:val="28"/>
          <w:lang w:val="kk-KZ"/>
        </w:rPr>
      </w:pPr>
      <w:r>
        <w:rPr>
          <w:rFonts w:ascii="Times New Roman" w:hAnsi="Times New Roman" w:cs="Times New Roman"/>
          <w:b/>
          <w:sz w:val="28"/>
          <w:szCs w:val="28"/>
          <w:lang w:val="kk-KZ"/>
        </w:rPr>
        <w:t xml:space="preserve"> Ұлттық инфрақұрылымдық жоспарды бекіту туралы</w:t>
      </w:r>
    </w:p>
    <w:p w:rsidR="00D621BD" w:rsidRPr="00AE5CAD" w:rsidRDefault="00ED1EF1" w:rsidP="001E3D98">
      <w:pPr>
        <w:pStyle w:val="j11"/>
        <w:shd w:val="clear" w:color="auto" w:fill="FFFFFF"/>
        <w:spacing w:before="0" w:beforeAutospacing="0"/>
        <w:jc w:val="center"/>
        <w:rPr>
          <w:rFonts w:eastAsia="Calibri"/>
          <w:b/>
          <w:sz w:val="28"/>
          <w:szCs w:val="28"/>
          <w:lang w:val="kk-KZ" w:eastAsia="en-US"/>
        </w:rPr>
      </w:pPr>
      <w:r w:rsidRPr="00ED1EF1">
        <w:rPr>
          <w:rFonts w:eastAsia="Calibri"/>
          <w:b/>
          <w:sz w:val="28"/>
          <w:szCs w:val="28"/>
          <w:lang w:val="kk-KZ" w:eastAsia="en-US"/>
        </w:rPr>
        <w:t xml:space="preserve">Қазақстан </w:t>
      </w:r>
      <w:r>
        <w:rPr>
          <w:rFonts w:eastAsia="Calibri"/>
          <w:b/>
          <w:sz w:val="28"/>
          <w:szCs w:val="28"/>
          <w:lang w:val="kk-KZ" w:eastAsia="en-US"/>
        </w:rPr>
        <w:t xml:space="preserve">Республикасы </w:t>
      </w:r>
      <w:r w:rsidR="00631A0C">
        <w:rPr>
          <w:rFonts w:eastAsia="Calibri"/>
          <w:b/>
          <w:sz w:val="28"/>
          <w:szCs w:val="28"/>
          <w:lang w:val="kk-KZ" w:eastAsia="en-US"/>
        </w:rPr>
        <w:t>Үкіметінің қаулы</w:t>
      </w:r>
      <w:r w:rsidRPr="00ED1EF1">
        <w:rPr>
          <w:rFonts w:eastAsia="Calibri"/>
          <w:b/>
          <w:sz w:val="28"/>
          <w:szCs w:val="28"/>
          <w:lang w:val="kk-KZ" w:eastAsia="en-US"/>
        </w:rPr>
        <w:t xml:space="preserve"> жобасына </w:t>
      </w:r>
      <w:r w:rsidR="00665EF6">
        <w:rPr>
          <w:rFonts w:eastAsia="Calibri"/>
          <w:b/>
          <w:sz w:val="28"/>
          <w:szCs w:val="28"/>
          <w:lang w:val="kk-KZ" w:eastAsia="en-US"/>
        </w:rPr>
        <w:br/>
      </w:r>
      <w:r w:rsidR="00D621BD" w:rsidRPr="00AE5CAD">
        <w:rPr>
          <w:rFonts w:eastAsia="Calibri"/>
          <w:b/>
          <w:sz w:val="28"/>
          <w:szCs w:val="28"/>
          <w:lang w:val="kk-KZ" w:eastAsia="en-US"/>
        </w:rPr>
        <w:t>ТҮСІНДІРМЕ ЖАЗБА</w:t>
      </w:r>
      <w:r w:rsidR="00A71B30" w:rsidRPr="00AE5CAD">
        <w:rPr>
          <w:rFonts w:eastAsia="Calibri"/>
          <w:b/>
          <w:sz w:val="28"/>
          <w:szCs w:val="28"/>
          <w:lang w:val="kk-KZ" w:eastAsia="en-US"/>
        </w:rPr>
        <w:t xml:space="preserve"> </w:t>
      </w:r>
      <w:r w:rsidR="002A0683" w:rsidRPr="00AE5CAD">
        <w:rPr>
          <w:rFonts w:eastAsia="Calibri"/>
          <w:b/>
          <w:sz w:val="28"/>
          <w:szCs w:val="28"/>
          <w:lang w:val="kk-KZ" w:eastAsia="en-US"/>
        </w:rPr>
        <w:t xml:space="preserve"> </w:t>
      </w:r>
    </w:p>
    <w:p w:rsidR="00237459" w:rsidRPr="00AE5CAD" w:rsidRDefault="00920842" w:rsidP="00920842">
      <w:pPr>
        <w:pStyle w:val="a5"/>
        <w:widowControl w:val="0"/>
        <w:numPr>
          <w:ilvl w:val="0"/>
          <w:numId w:val="6"/>
        </w:numPr>
        <w:autoSpaceDE w:val="0"/>
        <w:autoSpaceDN w:val="0"/>
        <w:adjustRightInd w:val="0"/>
        <w:spacing w:after="0" w:line="240" w:lineRule="auto"/>
        <w:rPr>
          <w:rFonts w:ascii="Times New Roman" w:hAnsi="Times New Roman" w:cs="Times New Roman"/>
          <w:b/>
          <w:color w:val="000000"/>
          <w:sz w:val="28"/>
          <w:szCs w:val="28"/>
          <w:lang w:val="kk-KZ"/>
        </w:rPr>
      </w:pPr>
      <w:r w:rsidRPr="00AE5CAD">
        <w:rPr>
          <w:rFonts w:ascii="Times New Roman" w:hAnsi="Times New Roman" w:cs="Times New Roman"/>
          <w:b/>
          <w:color w:val="000000"/>
          <w:sz w:val="28"/>
          <w:szCs w:val="28"/>
          <w:lang w:val="kk-KZ"/>
        </w:rPr>
        <w:t>Әзірлеуші мемлекеттік органның атауы</w:t>
      </w:r>
    </w:p>
    <w:p w:rsidR="00D621BD" w:rsidRPr="00AE5CAD" w:rsidRDefault="005D18E1" w:rsidP="005D18E1">
      <w:pPr>
        <w:pStyle w:val="j11"/>
        <w:shd w:val="clear" w:color="auto" w:fill="FFFFFF"/>
        <w:spacing w:before="0" w:beforeAutospacing="0" w:after="0" w:afterAutospacing="0"/>
        <w:ind w:firstLine="709"/>
        <w:jc w:val="both"/>
        <w:rPr>
          <w:rFonts w:eastAsia="Calibri"/>
          <w:sz w:val="28"/>
          <w:szCs w:val="28"/>
          <w:lang w:val="kk-KZ" w:eastAsia="en-US"/>
        </w:rPr>
      </w:pPr>
      <w:r w:rsidRPr="00AE5CAD">
        <w:rPr>
          <w:rFonts w:eastAsia="Calibri"/>
          <w:sz w:val="28"/>
          <w:szCs w:val="28"/>
          <w:lang w:val="kk-KZ" w:eastAsia="en-US"/>
        </w:rPr>
        <w:t xml:space="preserve">Қазақстан Республикасы </w:t>
      </w:r>
      <w:r w:rsidR="00631A0C">
        <w:rPr>
          <w:rFonts w:eastAsia="Calibri"/>
          <w:sz w:val="28"/>
          <w:szCs w:val="28"/>
          <w:lang w:val="kk-KZ" w:eastAsia="en-US"/>
        </w:rPr>
        <w:t>Индустрия және инфрақұрылымдық даму министрлігі</w:t>
      </w:r>
      <w:r w:rsidR="00D621BD" w:rsidRPr="00AE5CAD">
        <w:rPr>
          <w:rFonts w:eastAsia="Calibri"/>
          <w:sz w:val="28"/>
          <w:szCs w:val="28"/>
          <w:lang w:val="kk-KZ" w:eastAsia="en-US"/>
        </w:rPr>
        <w:t>.</w:t>
      </w:r>
    </w:p>
    <w:p w:rsidR="00D44498" w:rsidRPr="00AE5CAD" w:rsidRDefault="00237459" w:rsidP="00A71B30">
      <w:pPr>
        <w:widowControl w:val="0"/>
        <w:spacing w:after="0" w:line="240" w:lineRule="auto"/>
        <w:ind w:firstLine="705"/>
        <w:jc w:val="both"/>
        <w:rPr>
          <w:rFonts w:ascii="Times New Roman" w:eastAsia="Calibri" w:hAnsi="Times New Roman" w:cs="Times New Roman"/>
          <w:b/>
          <w:sz w:val="28"/>
          <w:szCs w:val="28"/>
          <w:lang w:val="kk-KZ" w:eastAsia="en-US"/>
        </w:rPr>
      </w:pPr>
      <w:r w:rsidRPr="00AE5CAD">
        <w:rPr>
          <w:rFonts w:ascii="Times New Roman" w:eastAsia="Calibri" w:hAnsi="Times New Roman" w:cs="Times New Roman"/>
          <w:b/>
          <w:sz w:val="28"/>
          <w:szCs w:val="28"/>
          <w:lang w:val="kk-KZ" w:eastAsia="en-US"/>
        </w:rPr>
        <w:t>2.</w:t>
      </w:r>
      <w:r w:rsidR="00285BC1">
        <w:rPr>
          <w:rFonts w:ascii="Times New Roman" w:eastAsia="Calibri" w:hAnsi="Times New Roman" w:cs="Times New Roman"/>
          <w:b/>
          <w:sz w:val="28"/>
          <w:szCs w:val="28"/>
          <w:lang w:val="kk-KZ" w:eastAsia="en-US"/>
        </w:rPr>
        <w:t> </w:t>
      </w:r>
      <w:r w:rsidR="00EA5D89" w:rsidRPr="00EA5D89">
        <w:rPr>
          <w:rFonts w:ascii="Times New Roman" w:eastAsia="Calibri" w:hAnsi="Times New Roman" w:cs="Times New Roman"/>
          <w:b/>
          <w:sz w:val="28"/>
          <w:szCs w:val="28"/>
          <w:lang w:val="kk-KZ" w:eastAsia="en-US"/>
        </w:rPr>
        <w:t>Тиісті құқықтық актілерге, Қазақстан Республикасы ратификациялаған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және/немесе оны қабылдау қажеттігінің басқа да негіздемелері</w:t>
      </w:r>
    </w:p>
    <w:p w:rsidR="00E96A0D" w:rsidRDefault="00E96A0D" w:rsidP="006F5684">
      <w:pPr>
        <w:pStyle w:val="j11"/>
        <w:spacing w:before="0" w:beforeAutospacing="0" w:after="0" w:afterAutospacing="0"/>
        <w:ind w:firstLine="703"/>
        <w:jc w:val="both"/>
        <w:rPr>
          <w:rFonts w:eastAsia="Calibri"/>
          <w:sz w:val="28"/>
          <w:szCs w:val="28"/>
          <w:lang w:val="kk-KZ" w:eastAsia="en-US"/>
        </w:rPr>
      </w:pPr>
      <w:r w:rsidRPr="00E96A0D">
        <w:rPr>
          <w:rFonts w:eastAsia="Calibri"/>
          <w:sz w:val="28"/>
          <w:szCs w:val="28"/>
          <w:lang w:val="kk-KZ" w:eastAsia="en-US"/>
        </w:rPr>
        <w:t xml:space="preserve">Жоба Қазақстан Республикасы Президентінің 2023 жылғы 29 наурызда сегізінші сайланған Қазақстан Республикасы Парламентінің бірінші сессиясының ашылуында берілген тапсырмасына, сондай-ақ Қазақстан Республикасы Премьер-Министрінің  тапсырмасына </w:t>
      </w:r>
      <w:r w:rsidRPr="00E96A0D">
        <w:rPr>
          <w:rFonts w:eastAsia="Calibri"/>
          <w:sz w:val="28"/>
          <w:szCs w:val="28"/>
          <w:lang w:val="kk-KZ" w:eastAsia="en-US"/>
        </w:rPr>
        <w:t>№12-01/04-5</w:t>
      </w:r>
      <w:r>
        <w:rPr>
          <w:rFonts w:eastAsia="Calibri"/>
          <w:sz w:val="28"/>
          <w:szCs w:val="28"/>
          <w:lang w:val="kk-KZ" w:eastAsia="en-US"/>
        </w:rPr>
        <w:t>87//23-01-38.17 Б., 20.04.2023</w:t>
      </w:r>
      <w:r w:rsidRPr="00E96A0D">
        <w:rPr>
          <w:rFonts w:eastAsia="Calibri"/>
          <w:sz w:val="28"/>
          <w:szCs w:val="28"/>
          <w:lang w:val="kk-KZ" w:eastAsia="en-US"/>
        </w:rPr>
        <w:t>ж  сәйкес әзірленді.</w:t>
      </w:r>
    </w:p>
    <w:p w:rsidR="00D44498" w:rsidRPr="00AE5CAD" w:rsidRDefault="00D44498" w:rsidP="006F5684">
      <w:pPr>
        <w:pStyle w:val="j11"/>
        <w:spacing w:before="0" w:beforeAutospacing="0" w:after="0" w:afterAutospacing="0"/>
        <w:ind w:firstLine="703"/>
        <w:jc w:val="both"/>
        <w:rPr>
          <w:rFonts w:eastAsia="Calibri"/>
          <w:b/>
          <w:sz w:val="28"/>
          <w:szCs w:val="28"/>
          <w:lang w:val="kk-KZ" w:eastAsia="en-US"/>
        </w:rPr>
      </w:pPr>
      <w:r w:rsidRPr="00AE5CAD">
        <w:rPr>
          <w:rFonts w:eastAsia="Calibri"/>
          <w:b/>
          <w:sz w:val="28"/>
          <w:szCs w:val="28"/>
          <w:lang w:val="kk-KZ" w:eastAsia="en-US"/>
        </w:rPr>
        <w:t xml:space="preserve">3. </w:t>
      </w:r>
      <w:r w:rsidR="00EA5D89" w:rsidRPr="00EA5D89">
        <w:rPr>
          <w:rFonts w:eastAsia="Calibri"/>
          <w:b/>
          <w:sz w:val="28"/>
          <w:szCs w:val="28"/>
          <w:lang w:val="kk-KZ" w:eastAsia="en-US"/>
        </w:rPr>
        <w:t>Жоба бойынша қаржы шығындарының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237459" w:rsidRPr="00AE5CAD" w:rsidRDefault="00D621BD" w:rsidP="006F5684">
      <w:pPr>
        <w:pStyle w:val="j11"/>
        <w:spacing w:before="0" w:beforeAutospacing="0" w:after="0" w:afterAutospacing="0"/>
        <w:ind w:firstLine="703"/>
        <w:jc w:val="both"/>
        <w:rPr>
          <w:rFonts w:eastAsia="Calibri"/>
          <w:sz w:val="28"/>
          <w:szCs w:val="28"/>
          <w:lang w:val="kk-KZ" w:eastAsia="en-US"/>
        </w:rPr>
      </w:pPr>
      <w:r w:rsidRPr="00AE5CAD">
        <w:rPr>
          <w:rFonts w:eastAsia="Calibri"/>
          <w:sz w:val="28"/>
          <w:szCs w:val="28"/>
          <w:lang w:val="kk-KZ" w:eastAsia="en-US"/>
        </w:rPr>
        <w:tab/>
      </w:r>
      <w:r w:rsidR="006F5684" w:rsidRPr="00AE5CAD">
        <w:rPr>
          <w:rFonts w:eastAsia="Calibri"/>
          <w:sz w:val="28"/>
          <w:szCs w:val="28"/>
          <w:lang w:val="kk-KZ" w:eastAsia="en-US"/>
        </w:rPr>
        <w:t xml:space="preserve">Жобаны іске асыру республикалық және жергілікті бюджеттердің </w:t>
      </w:r>
      <w:r w:rsidR="00631A0C">
        <w:rPr>
          <w:rFonts w:eastAsia="Calibri"/>
          <w:sz w:val="28"/>
          <w:szCs w:val="28"/>
          <w:lang w:val="kk-KZ" w:eastAsia="en-US"/>
        </w:rPr>
        <w:t>қосымша қаражаттың бөлінуін көзд</w:t>
      </w:r>
      <w:r w:rsidR="006F5684" w:rsidRPr="00AE5CAD">
        <w:rPr>
          <w:rFonts w:eastAsia="Calibri"/>
          <w:sz w:val="28"/>
          <w:szCs w:val="28"/>
          <w:lang w:val="kk-KZ" w:eastAsia="en-US"/>
        </w:rPr>
        <w:t>ейді</w:t>
      </w:r>
      <w:r w:rsidR="00237459" w:rsidRPr="00AE5CAD">
        <w:rPr>
          <w:color w:val="000000"/>
          <w:spacing w:val="1"/>
          <w:sz w:val="28"/>
          <w:szCs w:val="28"/>
          <w:shd w:val="clear" w:color="auto" w:fill="FFFFFF"/>
          <w:lang w:val="kk-KZ"/>
        </w:rPr>
        <w:t>.</w:t>
      </w:r>
    </w:p>
    <w:p w:rsidR="00D44498" w:rsidRPr="00AE5CAD" w:rsidRDefault="00D44498" w:rsidP="00237459">
      <w:pPr>
        <w:pStyle w:val="j11"/>
        <w:shd w:val="clear" w:color="auto" w:fill="FFFFFF"/>
        <w:spacing w:before="0" w:beforeAutospacing="0" w:after="0" w:afterAutospacing="0"/>
        <w:ind w:firstLine="705"/>
        <w:jc w:val="both"/>
        <w:rPr>
          <w:b/>
          <w:color w:val="000000"/>
          <w:spacing w:val="1"/>
          <w:sz w:val="28"/>
          <w:szCs w:val="28"/>
          <w:shd w:val="clear" w:color="auto" w:fill="FFFFFF"/>
          <w:lang w:val="kk-KZ"/>
        </w:rPr>
      </w:pPr>
      <w:r w:rsidRPr="00AE5CAD">
        <w:rPr>
          <w:b/>
          <w:color w:val="000000"/>
          <w:spacing w:val="1"/>
          <w:sz w:val="28"/>
          <w:szCs w:val="28"/>
          <w:shd w:val="clear" w:color="auto" w:fill="FFFFFF"/>
          <w:lang w:val="kk-KZ"/>
        </w:rPr>
        <w:t xml:space="preserve">4. </w:t>
      </w:r>
      <w:r w:rsidR="00EA5D89" w:rsidRPr="00EA5D89">
        <w:rPr>
          <w:b/>
          <w:color w:val="000000"/>
          <w:spacing w:val="1"/>
          <w:sz w:val="28"/>
          <w:szCs w:val="28"/>
          <w:shd w:val="clear" w:color="auto" w:fill="FFFFFF"/>
          <w:lang w:val="kk-KZ"/>
        </w:rPr>
        <w:t>Жоба қабылданған жағдайда болжанатын әлеуметтік-экономикалық, құқықтық және (немесе) өзге салдар, сондай-ақ жоба ережелерінің ұлттық қауіпсіздікті қамтамасыз етуге ықпалы</w:t>
      </w:r>
      <w:r w:rsidR="00EA5D89">
        <w:rPr>
          <w:b/>
          <w:color w:val="000000"/>
          <w:spacing w:val="1"/>
          <w:sz w:val="28"/>
          <w:szCs w:val="28"/>
          <w:shd w:val="clear" w:color="auto" w:fill="FFFFFF"/>
          <w:lang w:val="kk-KZ"/>
        </w:rPr>
        <w:t xml:space="preserve"> </w:t>
      </w:r>
    </w:p>
    <w:p w:rsidR="00D621BD" w:rsidRPr="00AE5CAD" w:rsidRDefault="00D44498" w:rsidP="00D44498">
      <w:pPr>
        <w:pStyle w:val="j11"/>
        <w:shd w:val="clear" w:color="auto" w:fill="FFFFFF"/>
        <w:spacing w:before="0" w:beforeAutospacing="0" w:after="0" w:afterAutospacing="0"/>
        <w:ind w:firstLine="709"/>
        <w:jc w:val="both"/>
        <w:rPr>
          <w:rFonts w:eastAsia="Calibri"/>
          <w:sz w:val="28"/>
          <w:szCs w:val="28"/>
          <w:lang w:val="kk-KZ" w:eastAsia="en-US"/>
        </w:rPr>
      </w:pPr>
      <w:r w:rsidRPr="00AE5CAD">
        <w:rPr>
          <w:rFonts w:eastAsia="Calibri"/>
          <w:sz w:val="28"/>
          <w:szCs w:val="28"/>
          <w:lang w:val="kk-KZ" w:eastAsia="en-US"/>
        </w:rPr>
        <w:t>Осы ж</w:t>
      </w:r>
      <w:r w:rsidR="00D621BD" w:rsidRPr="00AE5CAD">
        <w:rPr>
          <w:rFonts w:eastAsia="Calibri"/>
          <w:sz w:val="28"/>
          <w:szCs w:val="28"/>
          <w:lang w:val="kk-KZ" w:eastAsia="en-US"/>
        </w:rPr>
        <w:t>обаны қабылдау теріс әлеуметтік-экономикалық және/немесе құқықтық салдарларға әкеп соқпайды.</w:t>
      </w:r>
    </w:p>
    <w:p w:rsidR="00237459" w:rsidRPr="00AE5CAD" w:rsidRDefault="00D44498" w:rsidP="00237459">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AE5CAD">
        <w:rPr>
          <w:rFonts w:ascii="Times New Roman" w:hAnsi="Times New Roman" w:cs="Times New Roman"/>
          <w:b/>
          <w:color w:val="000000"/>
          <w:spacing w:val="1"/>
          <w:sz w:val="28"/>
          <w:szCs w:val="28"/>
          <w:shd w:val="clear" w:color="auto" w:fill="FFFFFF"/>
          <w:lang w:val="kk-KZ"/>
        </w:rPr>
        <w:t xml:space="preserve">5. </w:t>
      </w:r>
      <w:r w:rsidR="00EA5D89" w:rsidRPr="00EA5D89">
        <w:rPr>
          <w:rFonts w:ascii="Times New Roman" w:hAnsi="Times New Roman" w:cs="Times New Roman"/>
          <w:b/>
          <w:color w:val="000000"/>
          <w:spacing w:val="1"/>
          <w:sz w:val="28"/>
          <w:szCs w:val="28"/>
          <w:shd w:val="clear" w:color="auto" w:fill="FFFFFF"/>
          <w:lang w:val="kk-KZ"/>
        </w:rPr>
        <w:t>Нақты мақсаттар мен күтілетін нәтижелердің мерзімдері</w:t>
      </w:r>
    </w:p>
    <w:p w:rsidR="00E96A0D" w:rsidRDefault="00E96A0D" w:rsidP="00ED1EF1">
      <w:pPr>
        <w:widowControl w:val="0"/>
        <w:spacing w:after="0" w:line="240" w:lineRule="auto"/>
        <w:ind w:firstLine="705"/>
        <w:jc w:val="both"/>
        <w:rPr>
          <w:rFonts w:ascii="Times New Roman" w:hAnsi="Times New Roman" w:cs="Times New Roman"/>
          <w:sz w:val="28"/>
          <w:szCs w:val="28"/>
          <w:lang w:val="kk-KZ"/>
        </w:rPr>
      </w:pPr>
      <w:r w:rsidRPr="00E96A0D">
        <w:rPr>
          <w:rFonts w:ascii="Times New Roman" w:hAnsi="Times New Roman" w:cs="Times New Roman"/>
          <w:sz w:val="28"/>
          <w:szCs w:val="28"/>
          <w:lang w:val="kk-KZ"/>
        </w:rPr>
        <w:t>Жобаның мақсаты Қазақстан Республикасы Президентінің Қазақстан Республикасы Парламентінің бірінші сессиясының ашылуында берілген тапсырмаларын іске асыру болып табылады және елдің тұрақты инфрақұрылымдық қаңқасын қалыптастыруға бағытталған.</w:t>
      </w:r>
    </w:p>
    <w:p w:rsidR="00ED1EF1" w:rsidRDefault="00ED1EF1" w:rsidP="00ED1EF1">
      <w:pPr>
        <w:widowControl w:val="0"/>
        <w:spacing w:after="0" w:line="240" w:lineRule="auto"/>
        <w:ind w:firstLine="705"/>
        <w:jc w:val="both"/>
        <w:rPr>
          <w:rFonts w:ascii="Times New Roman" w:eastAsia="Calibri" w:hAnsi="Times New Roman" w:cs="Times New Roman"/>
          <w:sz w:val="28"/>
          <w:szCs w:val="28"/>
          <w:lang w:val="kk-KZ" w:eastAsia="en-US"/>
        </w:rPr>
      </w:pPr>
      <w:r w:rsidRPr="00ED1EF1">
        <w:rPr>
          <w:rFonts w:ascii="Times New Roman" w:eastAsia="Calibri" w:hAnsi="Times New Roman" w:cs="Times New Roman"/>
          <w:sz w:val="28"/>
          <w:szCs w:val="28"/>
          <w:lang w:val="kk-KZ" w:eastAsia="en-US"/>
        </w:rPr>
        <w:t xml:space="preserve">Күтілетін </w:t>
      </w:r>
      <w:r w:rsidR="00374800">
        <w:rPr>
          <w:rFonts w:ascii="Times New Roman" w:eastAsia="Calibri" w:hAnsi="Times New Roman" w:cs="Times New Roman"/>
          <w:sz w:val="28"/>
          <w:szCs w:val="28"/>
          <w:lang w:val="kk-KZ" w:eastAsia="en-US"/>
        </w:rPr>
        <w:t>нәтижелер мерзімі: 2024-2029</w:t>
      </w:r>
      <w:r w:rsidRPr="00ED1EF1">
        <w:rPr>
          <w:rFonts w:ascii="Times New Roman" w:eastAsia="Calibri" w:hAnsi="Times New Roman" w:cs="Times New Roman"/>
          <w:sz w:val="28"/>
          <w:szCs w:val="28"/>
          <w:lang w:val="kk-KZ" w:eastAsia="en-US"/>
        </w:rPr>
        <w:t xml:space="preserve"> жылдар.</w:t>
      </w:r>
    </w:p>
    <w:p w:rsidR="00285BC1" w:rsidRDefault="00237459" w:rsidP="00ED1EF1">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AE5CAD">
        <w:rPr>
          <w:rFonts w:ascii="Times New Roman" w:eastAsia="Calibri" w:hAnsi="Times New Roman" w:cs="Times New Roman"/>
          <w:b/>
          <w:sz w:val="28"/>
          <w:szCs w:val="28"/>
          <w:lang w:val="kk-KZ" w:eastAsia="en-US"/>
        </w:rPr>
        <w:t>6.</w:t>
      </w:r>
      <w:r w:rsidR="00D44498" w:rsidRPr="00AE5CAD">
        <w:rPr>
          <w:rFonts w:ascii="Times New Roman" w:eastAsia="Calibri" w:hAnsi="Times New Roman" w:cs="Times New Roman"/>
          <w:b/>
          <w:sz w:val="28"/>
          <w:szCs w:val="28"/>
          <w:lang w:val="kk-KZ" w:eastAsia="en-US"/>
        </w:rPr>
        <w:t xml:space="preserve"> </w:t>
      </w:r>
      <w:r w:rsidR="00EA5D89" w:rsidRPr="00EA5D89">
        <w:rPr>
          <w:rFonts w:ascii="Times New Roman" w:hAnsi="Times New Roman" w:cs="Times New Roman"/>
          <w:b/>
          <w:color w:val="000000"/>
          <w:spacing w:val="1"/>
          <w:sz w:val="28"/>
          <w:szCs w:val="28"/>
          <w:shd w:val="clear" w:color="auto" w:fill="FFFFFF"/>
          <w:lang w:val="kk-KZ"/>
        </w:rPr>
        <w:t>Жобада қаралатын мәселелер бойынша Президенттің және/немесе Үкіметтің бұрын қабылданған актілері және олардың іске асырылу нәтижелері туралы мәліметтер</w:t>
      </w:r>
      <w:r w:rsidR="00EA5D89">
        <w:rPr>
          <w:rFonts w:ascii="Times New Roman" w:hAnsi="Times New Roman" w:cs="Times New Roman"/>
          <w:b/>
          <w:color w:val="000000"/>
          <w:spacing w:val="1"/>
          <w:sz w:val="28"/>
          <w:szCs w:val="28"/>
          <w:shd w:val="clear" w:color="auto" w:fill="FFFFFF"/>
          <w:lang w:val="kk-KZ"/>
        </w:rPr>
        <w:t xml:space="preserve"> </w:t>
      </w:r>
    </w:p>
    <w:p w:rsidR="009A4B51" w:rsidRPr="009A4B51" w:rsidRDefault="00E96A0D" w:rsidP="009A4B51">
      <w:pPr>
        <w:spacing w:after="0" w:line="240" w:lineRule="auto"/>
        <w:ind w:firstLine="709"/>
        <w:jc w:val="both"/>
        <w:rPr>
          <w:rFonts w:ascii="Times New Roman" w:hAnsi="Times New Roman"/>
          <w:color w:val="000000"/>
          <w:sz w:val="28"/>
          <w:szCs w:val="28"/>
          <w:lang w:val="kk-KZ"/>
        </w:rPr>
      </w:pPr>
      <w:r w:rsidRPr="00E96A0D">
        <w:rPr>
          <w:rFonts w:ascii="Times New Roman" w:hAnsi="Times New Roman"/>
          <w:color w:val="000000"/>
          <w:sz w:val="28"/>
          <w:szCs w:val="28"/>
          <w:lang w:val="kk-KZ"/>
        </w:rPr>
        <w:lastRenderedPageBreak/>
        <w:t xml:space="preserve">Қазақстан Республикасы Үкіметінің Қаулысы </w:t>
      </w:r>
      <w:r>
        <w:rPr>
          <w:rFonts w:ascii="Times New Roman" w:hAnsi="Times New Roman"/>
          <w:color w:val="000000"/>
          <w:sz w:val="28"/>
          <w:szCs w:val="28"/>
          <w:lang w:val="kk-KZ"/>
        </w:rPr>
        <w:t>2022 жылғы 30</w:t>
      </w:r>
      <w:r w:rsidR="009A4B51" w:rsidRPr="009A4B51">
        <w:rPr>
          <w:rFonts w:ascii="Times New Roman" w:hAnsi="Times New Roman"/>
          <w:color w:val="000000"/>
          <w:sz w:val="28"/>
          <w:szCs w:val="28"/>
          <w:lang w:val="kk-KZ"/>
        </w:rPr>
        <w:t xml:space="preserve"> </w:t>
      </w:r>
      <w:r w:rsidRPr="00E96A0D">
        <w:rPr>
          <w:rFonts w:ascii="Times New Roman" w:hAnsi="Times New Roman"/>
          <w:color w:val="000000"/>
          <w:sz w:val="28"/>
          <w:szCs w:val="28"/>
          <w:lang w:val="kk-KZ"/>
        </w:rPr>
        <w:t>желтоқсандағы</w:t>
      </w:r>
      <w:r>
        <w:rPr>
          <w:rFonts w:ascii="Times New Roman" w:hAnsi="Times New Roman"/>
          <w:color w:val="000000"/>
          <w:sz w:val="28"/>
          <w:szCs w:val="28"/>
          <w:lang w:val="kk-KZ"/>
        </w:rPr>
        <w:t xml:space="preserve"> № 1116</w:t>
      </w:r>
      <w:r w:rsidR="009A4B51" w:rsidRPr="009A4B51">
        <w:rPr>
          <w:rFonts w:ascii="Times New Roman" w:hAnsi="Times New Roman"/>
          <w:color w:val="000000"/>
          <w:sz w:val="28"/>
          <w:szCs w:val="28"/>
          <w:lang w:val="kk-KZ"/>
        </w:rPr>
        <w:t xml:space="preserve"> қаулысы;</w:t>
      </w:r>
    </w:p>
    <w:p w:rsidR="00E96A0D" w:rsidRDefault="009A4B51" w:rsidP="00E96A0D">
      <w:pPr>
        <w:spacing w:after="0" w:line="240" w:lineRule="auto"/>
        <w:ind w:firstLine="709"/>
        <w:jc w:val="both"/>
        <w:rPr>
          <w:rFonts w:ascii="Times New Roman" w:hAnsi="Times New Roman"/>
          <w:color w:val="000000"/>
          <w:sz w:val="28"/>
          <w:szCs w:val="28"/>
          <w:lang w:val="kk-KZ"/>
        </w:rPr>
      </w:pPr>
      <w:r>
        <w:rPr>
          <w:rFonts w:ascii="Times New Roman" w:hAnsi="Times New Roman"/>
          <w:color w:val="000000"/>
          <w:sz w:val="28"/>
          <w:szCs w:val="28"/>
          <w:lang w:val="kk-KZ"/>
        </w:rPr>
        <w:t>«</w:t>
      </w:r>
      <w:r w:rsidR="00E96A0D" w:rsidRPr="00E96A0D">
        <w:rPr>
          <w:rFonts w:ascii="Times New Roman" w:hAnsi="Times New Roman"/>
          <w:color w:val="000000"/>
          <w:sz w:val="28"/>
          <w:szCs w:val="28"/>
          <w:lang w:val="kk-KZ"/>
        </w:rPr>
        <w:t xml:space="preserve">Қазақстан Республикасы Үкіметінің Қаулысы </w:t>
      </w:r>
      <w:r w:rsidR="00E96A0D">
        <w:rPr>
          <w:rFonts w:ascii="Times New Roman" w:hAnsi="Times New Roman"/>
          <w:color w:val="000000"/>
          <w:sz w:val="28"/>
          <w:szCs w:val="28"/>
          <w:lang w:val="kk-KZ"/>
        </w:rPr>
        <w:t xml:space="preserve">2022 жылғы </w:t>
      </w:r>
      <w:r w:rsidR="00E96A0D">
        <w:rPr>
          <w:rFonts w:ascii="Times New Roman" w:hAnsi="Times New Roman"/>
          <w:color w:val="000000"/>
          <w:sz w:val="28"/>
          <w:szCs w:val="28"/>
          <w:lang w:val="kk-KZ"/>
        </w:rPr>
        <w:t>23 қыркүйектеги  № 736</w:t>
      </w:r>
      <w:r w:rsidR="00E96A0D" w:rsidRPr="009A4B51">
        <w:rPr>
          <w:rFonts w:ascii="Times New Roman" w:hAnsi="Times New Roman"/>
          <w:color w:val="000000"/>
          <w:sz w:val="28"/>
          <w:szCs w:val="28"/>
          <w:lang w:val="kk-KZ"/>
        </w:rPr>
        <w:t xml:space="preserve"> қаулысы</w:t>
      </w:r>
      <w:r w:rsidR="00E96A0D">
        <w:rPr>
          <w:rFonts w:ascii="Times New Roman" w:hAnsi="Times New Roman"/>
          <w:color w:val="000000"/>
          <w:sz w:val="28"/>
          <w:szCs w:val="28"/>
          <w:lang w:val="kk-KZ"/>
        </w:rPr>
        <w:t>;</w:t>
      </w:r>
    </w:p>
    <w:p w:rsidR="00E96A0D" w:rsidRDefault="00E96A0D" w:rsidP="00E96A0D">
      <w:pPr>
        <w:spacing w:after="0" w:line="240" w:lineRule="auto"/>
        <w:ind w:firstLine="709"/>
        <w:jc w:val="both"/>
        <w:rPr>
          <w:rFonts w:ascii="Times New Roman" w:hAnsi="Times New Roman"/>
          <w:color w:val="000000"/>
          <w:sz w:val="28"/>
          <w:szCs w:val="28"/>
          <w:lang w:val="kk-KZ"/>
        </w:rPr>
      </w:pPr>
      <w:r w:rsidRPr="00E96A0D">
        <w:rPr>
          <w:rFonts w:ascii="Times New Roman" w:hAnsi="Times New Roman"/>
          <w:color w:val="000000"/>
          <w:sz w:val="28"/>
          <w:szCs w:val="28"/>
          <w:lang w:val="kk-KZ"/>
        </w:rPr>
        <w:t xml:space="preserve">Қазақстан Республикасы Үкіметінің Қаулысы </w:t>
      </w:r>
      <w:r w:rsidRPr="00E96A0D">
        <w:rPr>
          <w:rFonts w:ascii="Times New Roman" w:hAnsi="Times New Roman"/>
          <w:color w:val="000000"/>
          <w:sz w:val="28"/>
          <w:szCs w:val="28"/>
          <w:lang w:val="kk-KZ"/>
        </w:rPr>
        <w:t>2023 жылғы 28 наурыздағы</w:t>
      </w:r>
      <w:r>
        <w:rPr>
          <w:rFonts w:ascii="Times New Roman" w:hAnsi="Times New Roman"/>
          <w:color w:val="000000"/>
          <w:sz w:val="28"/>
          <w:szCs w:val="28"/>
          <w:lang w:val="kk-KZ"/>
        </w:rPr>
        <w:t xml:space="preserve"> </w:t>
      </w:r>
      <w:r>
        <w:rPr>
          <w:rFonts w:ascii="Times New Roman" w:hAnsi="Times New Roman"/>
          <w:color w:val="000000"/>
          <w:sz w:val="28"/>
          <w:szCs w:val="28"/>
          <w:lang w:val="kk-KZ"/>
        </w:rPr>
        <w:t>№ 263</w:t>
      </w:r>
      <w:r w:rsidRPr="009A4B51">
        <w:rPr>
          <w:rFonts w:ascii="Times New Roman" w:hAnsi="Times New Roman"/>
          <w:color w:val="000000"/>
          <w:sz w:val="28"/>
          <w:szCs w:val="28"/>
          <w:lang w:val="kk-KZ"/>
        </w:rPr>
        <w:t xml:space="preserve"> қаулысы</w:t>
      </w:r>
      <w:r>
        <w:rPr>
          <w:rFonts w:ascii="Times New Roman" w:hAnsi="Times New Roman"/>
          <w:color w:val="000000"/>
          <w:sz w:val="28"/>
          <w:szCs w:val="28"/>
          <w:lang w:val="kk-KZ"/>
        </w:rPr>
        <w:t>;</w:t>
      </w:r>
    </w:p>
    <w:p w:rsidR="00E96A0D" w:rsidRDefault="00E96A0D" w:rsidP="00E96A0D">
      <w:pPr>
        <w:spacing w:after="0" w:line="240" w:lineRule="auto"/>
        <w:ind w:firstLine="709"/>
        <w:jc w:val="both"/>
        <w:rPr>
          <w:rFonts w:ascii="Times New Roman" w:hAnsi="Times New Roman" w:cs="Times New Roman"/>
          <w:b/>
          <w:color w:val="000000"/>
          <w:spacing w:val="1"/>
          <w:sz w:val="28"/>
          <w:szCs w:val="28"/>
          <w:shd w:val="clear" w:color="auto" w:fill="FFFFFF"/>
          <w:lang w:val="kk-KZ"/>
        </w:rPr>
      </w:pPr>
      <w:r w:rsidRPr="00AE5CAD">
        <w:rPr>
          <w:rFonts w:ascii="Times New Roman" w:hAnsi="Times New Roman" w:cs="Times New Roman"/>
          <w:b/>
          <w:color w:val="000000"/>
          <w:spacing w:val="1"/>
          <w:sz w:val="28"/>
          <w:szCs w:val="28"/>
          <w:shd w:val="clear" w:color="auto" w:fill="FFFFFF"/>
          <w:lang w:val="kk-KZ"/>
        </w:rPr>
        <w:t xml:space="preserve"> </w:t>
      </w:r>
    </w:p>
    <w:p w:rsidR="00D44498" w:rsidRPr="00AE5CAD" w:rsidRDefault="00237459" w:rsidP="00E96A0D">
      <w:pPr>
        <w:spacing w:after="0" w:line="240" w:lineRule="auto"/>
        <w:ind w:firstLine="709"/>
        <w:jc w:val="both"/>
        <w:rPr>
          <w:rFonts w:ascii="Times New Roman" w:hAnsi="Times New Roman" w:cs="Times New Roman"/>
          <w:b/>
          <w:color w:val="000000"/>
          <w:spacing w:val="1"/>
          <w:sz w:val="28"/>
          <w:szCs w:val="28"/>
          <w:shd w:val="clear" w:color="auto" w:fill="FFFFFF"/>
          <w:lang w:val="kk-KZ"/>
        </w:rPr>
      </w:pPr>
      <w:r w:rsidRPr="00AE5CAD">
        <w:rPr>
          <w:rFonts w:ascii="Times New Roman" w:hAnsi="Times New Roman" w:cs="Times New Roman"/>
          <w:b/>
          <w:color w:val="000000"/>
          <w:spacing w:val="1"/>
          <w:sz w:val="28"/>
          <w:szCs w:val="28"/>
          <w:shd w:val="clear" w:color="auto" w:fill="FFFFFF"/>
          <w:lang w:val="kk-KZ"/>
        </w:rPr>
        <w:t>7.</w:t>
      </w:r>
      <w:r w:rsidR="00D44498" w:rsidRPr="00AE5CAD">
        <w:rPr>
          <w:rFonts w:ascii="Times New Roman" w:hAnsi="Times New Roman" w:cs="Times New Roman"/>
          <w:b/>
          <w:color w:val="000000"/>
          <w:spacing w:val="1"/>
          <w:sz w:val="28"/>
          <w:szCs w:val="28"/>
          <w:shd w:val="clear" w:color="auto" w:fill="FFFFFF"/>
          <w:lang w:val="kk-KZ"/>
        </w:rPr>
        <w:t xml:space="preserve"> </w:t>
      </w:r>
      <w:r w:rsidR="00EA5D89" w:rsidRPr="00EA5D89">
        <w:rPr>
          <w:rFonts w:ascii="Times New Roman" w:hAnsi="Times New Roman" w:cs="Times New Roman"/>
          <w:b/>
          <w:color w:val="000000"/>
          <w:spacing w:val="1"/>
          <w:sz w:val="28"/>
          <w:szCs w:val="28"/>
          <w:shd w:val="clear" w:color="auto" w:fill="FFFFFF"/>
          <w:lang w:val="kk-KZ"/>
        </w:rPr>
        <w:t>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және/немесе толықтырулар енгізу талап етілетін-етілмейтінін көрсету) не ондай қажеттіліктің болмауы</w:t>
      </w:r>
      <w:r w:rsidR="00EA5D89">
        <w:rPr>
          <w:rFonts w:ascii="Times New Roman" w:hAnsi="Times New Roman" w:cs="Times New Roman"/>
          <w:b/>
          <w:color w:val="000000"/>
          <w:spacing w:val="1"/>
          <w:sz w:val="28"/>
          <w:szCs w:val="28"/>
          <w:shd w:val="clear" w:color="auto" w:fill="FFFFFF"/>
          <w:lang w:val="kk-KZ"/>
        </w:rPr>
        <w:t xml:space="preserve"> </w:t>
      </w:r>
    </w:p>
    <w:p w:rsidR="00401D95" w:rsidRPr="00AE5CAD" w:rsidRDefault="009D5C1F" w:rsidP="000A4681">
      <w:pPr>
        <w:pStyle w:val="j11"/>
        <w:shd w:val="clear" w:color="auto" w:fill="FFFFFF"/>
        <w:spacing w:before="0" w:beforeAutospacing="0" w:after="0" w:afterAutospacing="0"/>
        <w:ind w:firstLine="709"/>
        <w:jc w:val="both"/>
        <w:rPr>
          <w:rFonts w:eastAsia="Calibri"/>
          <w:sz w:val="28"/>
          <w:szCs w:val="28"/>
          <w:lang w:val="kk-KZ" w:eastAsia="en-US"/>
        </w:rPr>
      </w:pPr>
      <w:r w:rsidRPr="00AE5CAD">
        <w:rPr>
          <w:rFonts w:eastAsia="Calibri"/>
          <w:sz w:val="28"/>
          <w:szCs w:val="28"/>
          <w:lang w:val="kk-KZ" w:eastAsia="en-US"/>
        </w:rPr>
        <w:t>Талап етілмейді</w:t>
      </w:r>
      <w:r w:rsidR="009642CD" w:rsidRPr="00AE5CAD">
        <w:rPr>
          <w:rFonts w:eastAsia="Calibri"/>
          <w:sz w:val="28"/>
          <w:szCs w:val="28"/>
          <w:lang w:val="kk-KZ" w:eastAsia="en-US"/>
        </w:rPr>
        <w:t>.</w:t>
      </w:r>
      <w:r w:rsidR="000A4681" w:rsidRPr="00AE5CAD">
        <w:rPr>
          <w:rFonts w:eastAsia="Calibri"/>
          <w:sz w:val="28"/>
          <w:szCs w:val="28"/>
          <w:lang w:val="kk-KZ" w:eastAsia="en-US"/>
        </w:rPr>
        <w:t xml:space="preserve"> </w:t>
      </w:r>
    </w:p>
    <w:p w:rsidR="00794CD4" w:rsidRPr="00AE5CAD" w:rsidRDefault="00237459" w:rsidP="00794CD4">
      <w:pPr>
        <w:widowControl w:val="0"/>
        <w:tabs>
          <w:tab w:val="left" w:pos="1134"/>
        </w:tabs>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AE5CAD">
        <w:rPr>
          <w:rFonts w:ascii="Times New Roman" w:hAnsi="Times New Roman" w:cs="Times New Roman"/>
          <w:b/>
          <w:color w:val="000000"/>
          <w:spacing w:val="1"/>
          <w:sz w:val="28"/>
          <w:szCs w:val="28"/>
          <w:shd w:val="clear" w:color="auto" w:fill="FFFFFF"/>
          <w:lang w:val="kk-KZ"/>
        </w:rPr>
        <w:t>8.</w:t>
      </w:r>
      <w:r w:rsidR="00794CD4" w:rsidRPr="00AE5CAD">
        <w:rPr>
          <w:rFonts w:ascii="Times New Roman" w:hAnsi="Times New Roman" w:cs="Times New Roman"/>
          <w:b/>
          <w:color w:val="000000"/>
          <w:spacing w:val="1"/>
          <w:sz w:val="28"/>
          <w:szCs w:val="28"/>
          <w:shd w:val="clear" w:color="auto" w:fill="FFFFFF"/>
          <w:lang w:val="kk-KZ"/>
        </w:rPr>
        <w:tab/>
      </w:r>
      <w:r w:rsidR="00EA5D89" w:rsidRPr="00EA5D89">
        <w:rPr>
          <w:rFonts w:ascii="Times New Roman" w:hAnsi="Times New Roman" w:cs="Times New Roman"/>
          <w:b/>
          <w:color w:val="000000"/>
          <w:spacing w:val="1"/>
          <w:sz w:val="28"/>
          <w:szCs w:val="28"/>
          <w:shd w:val="clear" w:color="auto" w:fill="FFFFFF"/>
          <w:lang w:val="kk-KZ"/>
        </w:rPr>
        <w:t>Ұсынылған халықаралық шарттың жобасын кейіннен ратификациялау қажеттігі туралы ақпарат</w:t>
      </w:r>
    </w:p>
    <w:p w:rsidR="00D4437E" w:rsidRPr="00AE5CAD" w:rsidRDefault="00D4437E" w:rsidP="00237459">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AE5CAD">
        <w:rPr>
          <w:rFonts w:ascii="Times New Roman" w:eastAsia="Times New Roman" w:hAnsi="Times New Roman" w:cs="Times New Roman"/>
          <w:sz w:val="28"/>
          <w:szCs w:val="28"/>
          <w:lang w:val="kk-KZ"/>
        </w:rPr>
        <w:t>Халықаралық шарт болып табылмайды.</w:t>
      </w:r>
    </w:p>
    <w:p w:rsidR="00285BC1" w:rsidRDefault="00794CD4" w:rsidP="00285BC1">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AE5CAD">
        <w:rPr>
          <w:rFonts w:ascii="Times New Roman" w:hAnsi="Times New Roman" w:cs="Times New Roman"/>
          <w:b/>
          <w:color w:val="000000"/>
          <w:spacing w:val="1"/>
          <w:sz w:val="28"/>
          <w:szCs w:val="28"/>
          <w:shd w:val="clear" w:color="auto" w:fill="FFFFFF"/>
          <w:lang w:val="kk-KZ"/>
        </w:rPr>
        <w:t xml:space="preserve">9. </w:t>
      </w:r>
      <w:r w:rsidR="00EA5D89" w:rsidRPr="00EA5D89">
        <w:rPr>
          <w:rFonts w:ascii="Times New Roman" w:hAnsi="Times New Roman" w:cs="Times New Roman"/>
          <w:b/>
          <w:color w:val="000000"/>
          <w:spacing w:val="1"/>
          <w:sz w:val="28"/>
          <w:szCs w:val="28"/>
          <w:shd w:val="clear" w:color="auto" w:fill="FFFFFF"/>
          <w:lang w:val="kk-KZ"/>
        </w:rPr>
        <w:t xml:space="preserve">Кеңсе Басшысы мен Байланыс және ақпарат министрінің 2011 жылғы 20 мамырдағы № 25-1-32қпү/22П-қпү бірлескен бұйрығымен бекітілген </w:t>
      </w:r>
      <w:r w:rsidR="00EA5D89">
        <w:rPr>
          <w:rFonts w:ascii="Times New Roman" w:hAnsi="Times New Roman" w:cs="Times New Roman"/>
          <w:b/>
          <w:color w:val="000000"/>
          <w:spacing w:val="1"/>
          <w:sz w:val="28"/>
          <w:szCs w:val="28"/>
          <w:shd w:val="clear" w:color="auto" w:fill="FFFFFF"/>
          <w:lang w:val="kk-KZ"/>
        </w:rPr>
        <w:t>«</w:t>
      </w:r>
      <w:r w:rsidR="00EA5D89" w:rsidRPr="00EA5D89">
        <w:rPr>
          <w:rFonts w:ascii="Times New Roman" w:hAnsi="Times New Roman" w:cs="Times New Roman"/>
          <w:b/>
          <w:color w:val="000000"/>
          <w:spacing w:val="1"/>
          <w:sz w:val="28"/>
          <w:szCs w:val="28"/>
          <w:shd w:val="clear" w:color="auto" w:fill="FFFFFF"/>
          <w:lang w:val="kk-KZ"/>
        </w:rPr>
        <w:t>Қазақстан Республикасы Үкіметінің мобильдік кеңсесі</w:t>
      </w:r>
      <w:r w:rsidR="00EA5D89">
        <w:rPr>
          <w:rFonts w:ascii="Times New Roman" w:hAnsi="Times New Roman" w:cs="Times New Roman"/>
          <w:b/>
          <w:color w:val="000000"/>
          <w:spacing w:val="1"/>
          <w:sz w:val="28"/>
          <w:szCs w:val="28"/>
          <w:shd w:val="clear" w:color="auto" w:fill="FFFFFF"/>
          <w:lang w:val="kk-KZ"/>
        </w:rPr>
        <w:t>»</w:t>
      </w:r>
      <w:r w:rsidR="00EA5D89" w:rsidRPr="00EA5D89">
        <w:rPr>
          <w:rFonts w:ascii="Times New Roman" w:hAnsi="Times New Roman" w:cs="Times New Roman"/>
          <w:b/>
          <w:color w:val="000000"/>
          <w:spacing w:val="1"/>
          <w:sz w:val="28"/>
          <w:szCs w:val="28"/>
          <w:shd w:val="clear" w:color="auto" w:fill="FFFFFF"/>
          <w:lang w:val="kk-KZ"/>
        </w:rPr>
        <w:t xml:space="preserve">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w:t>
      </w:r>
      <w:r w:rsidR="00EA5D89">
        <w:rPr>
          <w:rFonts w:ascii="Times New Roman" w:hAnsi="Times New Roman" w:cs="Times New Roman"/>
          <w:b/>
          <w:color w:val="000000"/>
          <w:spacing w:val="1"/>
          <w:sz w:val="28"/>
          <w:szCs w:val="28"/>
          <w:shd w:val="clear" w:color="auto" w:fill="FFFFFF"/>
          <w:lang w:val="kk-KZ"/>
        </w:rPr>
        <w:t>«</w:t>
      </w:r>
      <w:r w:rsidR="00EA5D89" w:rsidRPr="00EA5D89">
        <w:rPr>
          <w:rFonts w:ascii="Times New Roman" w:hAnsi="Times New Roman" w:cs="Times New Roman"/>
          <w:b/>
          <w:color w:val="000000"/>
          <w:spacing w:val="1"/>
          <w:sz w:val="28"/>
          <w:szCs w:val="28"/>
          <w:shd w:val="clear" w:color="auto" w:fill="FFFFFF"/>
          <w:lang w:val="kk-KZ"/>
        </w:rPr>
        <w:t>Қазақстан Республикасы Үкіметінің мобильдік кеңсесі</w:t>
      </w:r>
      <w:r w:rsidR="00EA5D89">
        <w:rPr>
          <w:rFonts w:ascii="Times New Roman" w:hAnsi="Times New Roman" w:cs="Times New Roman"/>
          <w:b/>
          <w:color w:val="000000"/>
          <w:spacing w:val="1"/>
          <w:sz w:val="28"/>
          <w:szCs w:val="28"/>
          <w:shd w:val="clear" w:color="auto" w:fill="FFFFFF"/>
          <w:lang w:val="kk-KZ"/>
        </w:rPr>
        <w:t>»</w:t>
      </w:r>
      <w:r w:rsidR="00EA5D89" w:rsidRPr="00EA5D89">
        <w:rPr>
          <w:rFonts w:ascii="Times New Roman" w:hAnsi="Times New Roman" w:cs="Times New Roman"/>
          <w:b/>
          <w:color w:val="000000"/>
          <w:spacing w:val="1"/>
          <w:sz w:val="28"/>
          <w:szCs w:val="28"/>
          <w:shd w:val="clear" w:color="auto" w:fill="FFFFFF"/>
          <w:lang w:val="kk-KZ"/>
        </w:rPr>
        <w:t xml:space="preserve"> ақпараттық жүйесі арқылы беру мүмкіндігі</w:t>
      </w:r>
    </w:p>
    <w:p w:rsidR="00D621BD" w:rsidRPr="00285BC1" w:rsidRDefault="00237459" w:rsidP="00285BC1">
      <w:pPr>
        <w:widowControl w:val="0"/>
        <w:spacing w:after="0" w:line="240" w:lineRule="auto"/>
        <w:ind w:firstLine="705"/>
        <w:jc w:val="both"/>
        <w:rPr>
          <w:rFonts w:ascii="Times New Roman" w:eastAsia="Calibri" w:hAnsi="Times New Roman" w:cs="Times New Roman"/>
          <w:sz w:val="28"/>
          <w:szCs w:val="28"/>
          <w:lang w:val="kk-KZ" w:eastAsia="en-US"/>
        </w:rPr>
      </w:pPr>
      <w:r w:rsidRPr="00285BC1">
        <w:rPr>
          <w:rFonts w:ascii="Times New Roman" w:eastAsia="Calibri" w:hAnsi="Times New Roman" w:cs="Times New Roman"/>
          <w:sz w:val="28"/>
          <w:szCs w:val="28"/>
          <w:lang w:val="kk-KZ" w:eastAsia="en-US"/>
        </w:rPr>
        <w:t>Р</w:t>
      </w:r>
      <w:r w:rsidR="00D621BD" w:rsidRPr="00285BC1">
        <w:rPr>
          <w:rFonts w:ascii="Times New Roman" w:eastAsia="Calibri" w:hAnsi="Times New Roman" w:cs="Times New Roman"/>
          <w:sz w:val="28"/>
          <w:szCs w:val="28"/>
          <w:lang w:val="kk-KZ" w:eastAsia="en-US"/>
        </w:rPr>
        <w:t>ұқсат етіледі.</w:t>
      </w:r>
    </w:p>
    <w:p w:rsidR="00794CD4" w:rsidRPr="00AE5CAD" w:rsidRDefault="00237459" w:rsidP="00237459">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AE5CAD">
        <w:rPr>
          <w:rFonts w:ascii="Times New Roman" w:hAnsi="Times New Roman" w:cs="Times New Roman"/>
          <w:b/>
          <w:color w:val="000000"/>
          <w:spacing w:val="1"/>
          <w:sz w:val="28"/>
          <w:szCs w:val="28"/>
          <w:shd w:val="clear" w:color="auto" w:fill="FFFFFF"/>
          <w:lang w:val="kk-KZ"/>
        </w:rPr>
        <w:t>10.</w:t>
      </w:r>
      <w:r w:rsidR="00794CD4" w:rsidRPr="00AE5CAD">
        <w:rPr>
          <w:rFonts w:ascii="Times New Roman" w:hAnsi="Times New Roman" w:cs="Times New Roman"/>
          <w:b/>
          <w:color w:val="000000"/>
          <w:spacing w:val="1"/>
          <w:sz w:val="28"/>
          <w:szCs w:val="28"/>
          <w:shd w:val="clear" w:color="auto" w:fill="FFFFFF"/>
          <w:lang w:val="kk-KZ"/>
        </w:rPr>
        <w:t xml:space="preserve"> </w:t>
      </w:r>
      <w:r w:rsidR="00EA5D89" w:rsidRPr="00EA5D89">
        <w:rPr>
          <w:rFonts w:ascii="Times New Roman" w:hAnsi="Times New Roman" w:cs="Times New Roman"/>
          <w:b/>
          <w:color w:val="000000"/>
          <w:spacing w:val="1"/>
          <w:sz w:val="28"/>
          <w:szCs w:val="28"/>
          <w:shd w:val="clear" w:color="auto" w:fill="FFFFFF"/>
          <w:lang w:val="kk-KZ"/>
        </w:rPr>
        <w:t>Жобаның мемлекеттік органның интернет-ресурсында, сондай-ақ ашық нормативтік құқықтық актілердің интернет-порталында орналастырылғаны туралы ақпарат (күні, байт көлемі)</w:t>
      </w:r>
      <w:r w:rsidR="00EA5D89">
        <w:rPr>
          <w:rFonts w:ascii="Times New Roman" w:hAnsi="Times New Roman" w:cs="Times New Roman"/>
          <w:b/>
          <w:color w:val="000000"/>
          <w:spacing w:val="1"/>
          <w:sz w:val="28"/>
          <w:szCs w:val="28"/>
          <w:shd w:val="clear" w:color="auto" w:fill="FFFFFF"/>
          <w:lang w:val="kk-KZ"/>
        </w:rPr>
        <w:t xml:space="preserve"> </w:t>
      </w:r>
    </w:p>
    <w:p w:rsidR="00586FBC" w:rsidRDefault="00586FBC" w:rsidP="00237459">
      <w:pPr>
        <w:widowControl w:val="0"/>
        <w:spacing w:after="0" w:line="240" w:lineRule="auto"/>
        <w:ind w:firstLine="705"/>
        <w:jc w:val="both"/>
        <w:rPr>
          <w:rFonts w:ascii="Times New Roman" w:eastAsia="Calibri" w:hAnsi="Times New Roman" w:cs="Times New Roman"/>
          <w:sz w:val="28"/>
          <w:szCs w:val="28"/>
          <w:lang w:val="kk-KZ" w:eastAsia="en-US"/>
        </w:rPr>
      </w:pPr>
      <w:r w:rsidRPr="00586FBC">
        <w:rPr>
          <w:rFonts w:ascii="Times New Roman" w:eastAsia="Calibri" w:hAnsi="Times New Roman" w:cs="Times New Roman"/>
          <w:sz w:val="28"/>
          <w:szCs w:val="28"/>
          <w:lang w:val="kk-KZ" w:eastAsia="en-US"/>
        </w:rPr>
        <w:t>Жоба 2023 жылғы ___ тамызда Министрліктің интернет-ресурсында және 2022 жылғы ___ тамызда Ашық нормативтік құқықтық актілердің интернет-порталында (___ байт) орналастырылды.</w:t>
      </w:r>
    </w:p>
    <w:p w:rsidR="00794CD4" w:rsidRPr="00AE5CAD" w:rsidRDefault="00794CD4" w:rsidP="00237459">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bookmarkStart w:id="0" w:name="_GoBack"/>
      <w:bookmarkEnd w:id="0"/>
      <w:r w:rsidRPr="00AE5CAD">
        <w:rPr>
          <w:rFonts w:ascii="Times New Roman" w:hAnsi="Times New Roman" w:cs="Times New Roman"/>
          <w:b/>
          <w:color w:val="000000"/>
          <w:spacing w:val="1"/>
          <w:sz w:val="28"/>
          <w:szCs w:val="28"/>
          <w:shd w:val="clear" w:color="auto" w:fill="FFFFFF"/>
          <w:lang w:val="kk-KZ"/>
        </w:rPr>
        <w:t xml:space="preserve">11. </w:t>
      </w:r>
      <w:r w:rsidR="00EA5D89" w:rsidRPr="00EA5D89">
        <w:rPr>
          <w:rFonts w:ascii="Times New Roman" w:hAnsi="Times New Roman" w:cs="Times New Roman"/>
          <w:b/>
          <w:color w:val="000000"/>
          <w:spacing w:val="1"/>
          <w:sz w:val="28"/>
          <w:szCs w:val="28"/>
          <w:shd w:val="clear" w:color="auto" w:fill="FFFFFF"/>
          <w:lang w:val="kk-KZ"/>
        </w:rPr>
        <w:t>Әлеуметтік</w:t>
      </w:r>
      <w:r w:rsidR="00076A59">
        <w:rPr>
          <w:rFonts w:ascii="Times New Roman" w:hAnsi="Times New Roman" w:cs="Times New Roman"/>
          <w:b/>
          <w:color w:val="000000"/>
          <w:spacing w:val="1"/>
          <w:sz w:val="28"/>
          <w:szCs w:val="28"/>
          <w:shd w:val="clear" w:color="auto" w:fill="FFFFFF"/>
          <w:lang w:val="kk-KZ"/>
        </w:rPr>
        <w:t xml:space="preserve"> маңызы бар өкім</w:t>
      </w:r>
      <w:r w:rsidR="00EA5D89" w:rsidRPr="00EA5D89">
        <w:rPr>
          <w:rFonts w:ascii="Times New Roman" w:hAnsi="Times New Roman" w:cs="Times New Roman"/>
          <w:b/>
          <w:color w:val="000000"/>
          <w:spacing w:val="1"/>
          <w:sz w:val="28"/>
          <w:szCs w:val="28"/>
          <w:shd w:val="clear" w:color="auto" w:fill="FFFFFF"/>
          <w:lang w:val="kk-KZ"/>
        </w:rPr>
        <w:t xml:space="preserve"> жобасына баспасөз релизінің уәкілетті мемлекеттік органдардың интернет-ресурсында орналастырылғаны туралы ақпарат</w:t>
      </w:r>
      <w:r w:rsidR="00EA5D89">
        <w:rPr>
          <w:rFonts w:ascii="Times New Roman" w:hAnsi="Times New Roman" w:cs="Times New Roman"/>
          <w:b/>
          <w:color w:val="000000"/>
          <w:spacing w:val="1"/>
          <w:sz w:val="28"/>
          <w:szCs w:val="28"/>
          <w:shd w:val="clear" w:color="auto" w:fill="FFFFFF"/>
          <w:lang w:val="kk-KZ"/>
        </w:rPr>
        <w:t xml:space="preserve"> </w:t>
      </w:r>
    </w:p>
    <w:p w:rsidR="00D621BD" w:rsidRPr="00AE5CAD" w:rsidRDefault="00AA73B7" w:rsidP="000131A5">
      <w:pPr>
        <w:pStyle w:val="j11"/>
        <w:shd w:val="clear" w:color="auto" w:fill="FFFFFF"/>
        <w:spacing w:before="0" w:beforeAutospacing="0" w:after="0" w:afterAutospacing="0"/>
        <w:ind w:firstLine="709"/>
        <w:jc w:val="both"/>
        <w:rPr>
          <w:rFonts w:eastAsia="Calibri"/>
          <w:sz w:val="28"/>
          <w:szCs w:val="28"/>
          <w:lang w:val="kk-KZ" w:eastAsia="en-US"/>
        </w:rPr>
      </w:pPr>
      <w:r w:rsidRPr="00AE5CAD">
        <w:rPr>
          <w:rFonts w:eastAsia="Calibri"/>
          <w:sz w:val="28"/>
          <w:szCs w:val="28"/>
          <w:lang w:val="kk-KZ" w:eastAsia="en-US"/>
        </w:rPr>
        <w:t>Т</w:t>
      </w:r>
      <w:r w:rsidR="00D621BD" w:rsidRPr="00AE5CAD">
        <w:rPr>
          <w:rFonts w:eastAsia="Calibri"/>
          <w:sz w:val="28"/>
          <w:szCs w:val="28"/>
          <w:lang w:val="kk-KZ" w:eastAsia="en-US"/>
        </w:rPr>
        <w:t>алап етілмейді.</w:t>
      </w:r>
    </w:p>
    <w:p w:rsidR="00237459" w:rsidRPr="00AE5CAD" w:rsidRDefault="00237459" w:rsidP="00794CD4">
      <w:pPr>
        <w:widowControl w:val="0"/>
        <w:tabs>
          <w:tab w:val="left" w:pos="1276"/>
        </w:tabs>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AE5CAD">
        <w:rPr>
          <w:rFonts w:ascii="Times New Roman" w:hAnsi="Times New Roman" w:cs="Times New Roman"/>
          <w:b/>
          <w:color w:val="000000"/>
          <w:spacing w:val="1"/>
          <w:sz w:val="28"/>
          <w:szCs w:val="28"/>
          <w:shd w:val="clear" w:color="auto" w:fill="FFFFFF"/>
          <w:lang w:val="kk-KZ"/>
        </w:rPr>
        <w:t>12.</w:t>
      </w:r>
      <w:r w:rsidR="00794CD4" w:rsidRPr="00AE5CAD">
        <w:rPr>
          <w:rFonts w:ascii="Times New Roman" w:hAnsi="Times New Roman" w:cs="Times New Roman"/>
          <w:b/>
          <w:color w:val="000000"/>
          <w:spacing w:val="1"/>
          <w:sz w:val="28"/>
          <w:szCs w:val="28"/>
          <w:shd w:val="clear" w:color="auto" w:fill="FFFFFF"/>
          <w:lang w:val="kk-KZ"/>
        </w:rPr>
        <w:tab/>
      </w:r>
      <w:r w:rsidR="00EA5D89" w:rsidRPr="00EA5D89">
        <w:rPr>
          <w:rFonts w:ascii="Times New Roman" w:hAnsi="Times New Roman" w:cs="Times New Roman"/>
          <w:b/>
          <w:color w:val="000000"/>
          <w:spacing w:val="1"/>
          <w:sz w:val="28"/>
          <w:szCs w:val="28"/>
          <w:shd w:val="clear" w:color="auto" w:fill="FFFFFF"/>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00EA5D89">
        <w:rPr>
          <w:rFonts w:ascii="Times New Roman" w:hAnsi="Times New Roman" w:cs="Times New Roman"/>
          <w:b/>
          <w:color w:val="000000"/>
          <w:spacing w:val="1"/>
          <w:sz w:val="28"/>
          <w:szCs w:val="28"/>
          <w:shd w:val="clear" w:color="auto" w:fill="FFFFFF"/>
          <w:lang w:val="kk-KZ"/>
        </w:rPr>
        <w:t xml:space="preserve"> </w:t>
      </w:r>
    </w:p>
    <w:p w:rsidR="00C13608" w:rsidRPr="00AE5CAD" w:rsidRDefault="00C13608" w:rsidP="00C13608">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AE5CAD">
        <w:rPr>
          <w:rFonts w:ascii="Times New Roman" w:hAnsi="Times New Roman" w:cs="Times New Roman"/>
          <w:color w:val="000000"/>
          <w:spacing w:val="1"/>
          <w:sz w:val="28"/>
          <w:szCs w:val="28"/>
          <w:shd w:val="clear" w:color="auto" w:fill="FFFFFF"/>
          <w:lang w:val="kk-KZ"/>
        </w:rPr>
        <w:t>Талап етілмейді.</w:t>
      </w:r>
    </w:p>
    <w:p w:rsidR="00B042B6" w:rsidRPr="00AE5CAD" w:rsidRDefault="00794CD4" w:rsidP="00237459">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AE5CAD">
        <w:rPr>
          <w:rFonts w:ascii="Times New Roman" w:hAnsi="Times New Roman" w:cs="Times New Roman"/>
          <w:b/>
          <w:color w:val="000000"/>
          <w:spacing w:val="1"/>
          <w:sz w:val="28"/>
          <w:szCs w:val="28"/>
          <w:shd w:val="clear" w:color="auto" w:fill="FFFFFF"/>
          <w:lang w:val="kk-KZ"/>
        </w:rPr>
        <w:t xml:space="preserve">13. </w:t>
      </w:r>
      <w:r w:rsidR="00EA5D89" w:rsidRPr="00EA5D89">
        <w:rPr>
          <w:rFonts w:ascii="Times New Roman" w:hAnsi="Times New Roman" w:cs="Times New Roman"/>
          <w:b/>
          <w:color w:val="000000"/>
          <w:spacing w:val="1"/>
          <w:sz w:val="28"/>
          <w:szCs w:val="28"/>
          <w:shd w:val="clear" w:color="auto" w:fill="FFFFFF"/>
          <w:lang w:val="kk-KZ"/>
        </w:rPr>
        <w:t>Жобаның қолданысқа енгізілуіне байланысты жеке кәсіпкерлік субъектілері шығынының азаюын және (немесе) ұлғаюын растайтын есеп-қисаптар нәтижелері</w:t>
      </w:r>
      <w:r w:rsidR="00EA5D89">
        <w:rPr>
          <w:rFonts w:ascii="Times New Roman" w:hAnsi="Times New Roman" w:cs="Times New Roman"/>
          <w:b/>
          <w:color w:val="000000"/>
          <w:spacing w:val="1"/>
          <w:sz w:val="28"/>
          <w:szCs w:val="28"/>
          <w:shd w:val="clear" w:color="auto" w:fill="FFFFFF"/>
          <w:lang w:val="kk-KZ"/>
        </w:rPr>
        <w:t xml:space="preserve"> </w:t>
      </w:r>
    </w:p>
    <w:p w:rsidR="00237459" w:rsidRPr="00AE5CAD" w:rsidRDefault="00237459" w:rsidP="00237459">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AE5CAD">
        <w:rPr>
          <w:rFonts w:ascii="Times New Roman" w:hAnsi="Times New Roman" w:cs="Times New Roman"/>
          <w:color w:val="000000"/>
          <w:spacing w:val="1"/>
          <w:sz w:val="28"/>
          <w:szCs w:val="28"/>
          <w:shd w:val="clear" w:color="auto" w:fill="FFFFFF"/>
          <w:lang w:val="kk-KZ"/>
        </w:rPr>
        <w:t>Талап етілмейді.</w:t>
      </w:r>
    </w:p>
    <w:p w:rsidR="00237459" w:rsidRPr="00AE5CAD" w:rsidRDefault="00237459" w:rsidP="00237459">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AE5CAD">
        <w:rPr>
          <w:rFonts w:ascii="Times New Roman" w:hAnsi="Times New Roman" w:cs="Times New Roman"/>
          <w:b/>
          <w:color w:val="000000"/>
          <w:spacing w:val="1"/>
          <w:sz w:val="28"/>
          <w:szCs w:val="28"/>
          <w:shd w:val="clear" w:color="auto" w:fill="FFFFFF"/>
          <w:lang w:val="kk-KZ"/>
        </w:rPr>
        <w:t xml:space="preserve">14. </w:t>
      </w:r>
      <w:r w:rsidR="00EA5D89" w:rsidRPr="00EA5D89">
        <w:rPr>
          <w:rFonts w:ascii="Times New Roman" w:hAnsi="Times New Roman" w:cs="Times New Roman"/>
          <w:b/>
          <w:color w:val="000000"/>
          <w:spacing w:val="1"/>
          <w:sz w:val="28"/>
          <w:szCs w:val="28"/>
          <w:shd w:val="clear" w:color="auto" w:fill="FFFFFF"/>
          <w:lang w:val="kk-KZ"/>
        </w:rPr>
        <w:t xml:space="preserve">Қазақстан Республикасы Ұлттық кәсіпкерлер палатасының және </w:t>
      </w:r>
      <w:r w:rsidR="00EA5D89" w:rsidRPr="00EA5D89">
        <w:rPr>
          <w:rFonts w:ascii="Times New Roman" w:hAnsi="Times New Roman" w:cs="Times New Roman"/>
          <w:b/>
          <w:color w:val="000000"/>
          <w:spacing w:val="1"/>
          <w:sz w:val="28"/>
          <w:szCs w:val="28"/>
          <w:shd w:val="clear" w:color="auto" w:fill="FFFFFF"/>
          <w:lang w:val="kk-KZ"/>
        </w:rPr>
        <w:lastRenderedPageBreak/>
        <w:t>кәсіпкерлік субъектілері сараптамалық кеңестері мүшелерінің сараптамалық қорытындысымен келіспеу себептерінің дәлелді негіздемесі</w:t>
      </w:r>
      <w:r w:rsidR="00EA5D89">
        <w:rPr>
          <w:rFonts w:ascii="Times New Roman" w:hAnsi="Times New Roman" w:cs="Times New Roman"/>
          <w:b/>
          <w:color w:val="000000"/>
          <w:spacing w:val="1"/>
          <w:sz w:val="28"/>
          <w:szCs w:val="28"/>
          <w:shd w:val="clear" w:color="auto" w:fill="FFFFFF"/>
          <w:lang w:val="kk-KZ"/>
        </w:rPr>
        <w:t xml:space="preserve"> </w:t>
      </w:r>
    </w:p>
    <w:p w:rsidR="00237459" w:rsidRPr="00AE5CAD" w:rsidRDefault="00237459" w:rsidP="00237459">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AE5CAD">
        <w:rPr>
          <w:rFonts w:ascii="Times New Roman" w:hAnsi="Times New Roman" w:cs="Times New Roman"/>
          <w:color w:val="000000"/>
          <w:spacing w:val="1"/>
          <w:sz w:val="28"/>
          <w:szCs w:val="28"/>
          <w:shd w:val="clear" w:color="auto" w:fill="FFFFFF"/>
          <w:lang w:val="kk-KZ"/>
        </w:rPr>
        <w:t>Талап етілмейді.</w:t>
      </w:r>
    </w:p>
    <w:p w:rsidR="00A71B30" w:rsidRPr="00AE5CAD" w:rsidRDefault="00A71B30" w:rsidP="00237459">
      <w:pPr>
        <w:widowControl w:val="0"/>
        <w:spacing w:after="0" w:line="240" w:lineRule="auto"/>
        <w:ind w:firstLine="705"/>
        <w:jc w:val="both"/>
        <w:rPr>
          <w:rFonts w:ascii="Times New Roman" w:hAnsi="Times New Roman" w:cs="Times New Roman"/>
          <w:b/>
          <w:color w:val="000000"/>
          <w:spacing w:val="1"/>
          <w:sz w:val="28"/>
          <w:szCs w:val="28"/>
          <w:shd w:val="clear" w:color="auto" w:fill="FFFFFF"/>
          <w:lang w:val="kk-KZ"/>
        </w:rPr>
      </w:pPr>
      <w:r w:rsidRPr="00AE5CAD">
        <w:rPr>
          <w:rFonts w:ascii="Times New Roman" w:hAnsi="Times New Roman" w:cs="Times New Roman"/>
          <w:b/>
          <w:color w:val="000000"/>
          <w:spacing w:val="1"/>
          <w:sz w:val="28"/>
          <w:szCs w:val="28"/>
          <w:shd w:val="clear" w:color="auto" w:fill="FFFFFF"/>
          <w:lang w:val="kk-KZ"/>
        </w:rPr>
        <w:t xml:space="preserve">15. </w:t>
      </w:r>
      <w:r w:rsidR="00EA5D89">
        <w:rPr>
          <w:rFonts w:ascii="Times New Roman" w:hAnsi="Times New Roman" w:cs="Times New Roman"/>
          <w:b/>
          <w:color w:val="000000"/>
          <w:spacing w:val="1"/>
          <w:sz w:val="28"/>
          <w:szCs w:val="28"/>
          <w:shd w:val="clear" w:color="auto" w:fill="FFFFFF"/>
          <w:lang w:val="kk-KZ"/>
        </w:rPr>
        <w:t>«</w:t>
      </w:r>
      <w:r w:rsidR="00EA5D89" w:rsidRPr="00EA5D89">
        <w:rPr>
          <w:rFonts w:ascii="Times New Roman" w:hAnsi="Times New Roman" w:cs="Times New Roman"/>
          <w:b/>
          <w:color w:val="000000"/>
          <w:spacing w:val="1"/>
          <w:sz w:val="28"/>
          <w:szCs w:val="28"/>
          <w:shd w:val="clear" w:color="auto" w:fill="FFFFFF"/>
          <w:lang w:val="kk-KZ"/>
        </w:rPr>
        <w:t>Қоғамдық кеңестер туралы</w:t>
      </w:r>
      <w:r w:rsidR="00EA5D89">
        <w:rPr>
          <w:rFonts w:ascii="Times New Roman" w:hAnsi="Times New Roman" w:cs="Times New Roman"/>
          <w:b/>
          <w:color w:val="000000"/>
          <w:spacing w:val="1"/>
          <w:sz w:val="28"/>
          <w:szCs w:val="28"/>
          <w:shd w:val="clear" w:color="auto" w:fill="FFFFFF"/>
          <w:lang w:val="kk-KZ"/>
        </w:rPr>
        <w:t>»</w:t>
      </w:r>
      <w:r w:rsidR="00EA5D89" w:rsidRPr="00EA5D89">
        <w:rPr>
          <w:rFonts w:ascii="Times New Roman" w:hAnsi="Times New Roman" w:cs="Times New Roman"/>
          <w:b/>
          <w:color w:val="000000"/>
          <w:spacing w:val="1"/>
          <w:sz w:val="28"/>
          <w:szCs w:val="28"/>
          <w:shd w:val="clear" w:color="auto" w:fill="FFFFFF"/>
          <w:lang w:val="kk-KZ"/>
        </w:rPr>
        <w:t xml:space="preserve">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rsidR="00A71B30" w:rsidRPr="00AE5CAD" w:rsidRDefault="00A71B30" w:rsidP="00A71B30">
      <w:pPr>
        <w:widowControl w:val="0"/>
        <w:spacing w:after="0" w:line="240" w:lineRule="auto"/>
        <w:ind w:firstLine="705"/>
        <w:jc w:val="both"/>
        <w:rPr>
          <w:rFonts w:ascii="Times New Roman" w:hAnsi="Times New Roman" w:cs="Times New Roman"/>
          <w:color w:val="000000"/>
          <w:spacing w:val="1"/>
          <w:sz w:val="28"/>
          <w:szCs w:val="28"/>
          <w:shd w:val="clear" w:color="auto" w:fill="FFFFFF"/>
          <w:lang w:val="kk-KZ"/>
        </w:rPr>
      </w:pPr>
      <w:r w:rsidRPr="00AE5CAD">
        <w:rPr>
          <w:rFonts w:eastAsia="Calibri"/>
          <w:sz w:val="28"/>
          <w:szCs w:val="28"/>
          <w:lang w:val="kk-KZ" w:eastAsia="en-US"/>
        </w:rPr>
        <w:tab/>
      </w:r>
      <w:r w:rsidRPr="00AE5CAD">
        <w:rPr>
          <w:rFonts w:ascii="Times New Roman" w:hAnsi="Times New Roman" w:cs="Times New Roman"/>
          <w:color w:val="000000"/>
          <w:spacing w:val="1"/>
          <w:sz w:val="28"/>
          <w:szCs w:val="28"/>
          <w:shd w:val="clear" w:color="auto" w:fill="FFFFFF"/>
          <w:lang w:val="kk-KZ"/>
        </w:rPr>
        <w:t>Талап етілмейді.</w:t>
      </w:r>
    </w:p>
    <w:p w:rsidR="003A0CC6" w:rsidRPr="00AE5CAD" w:rsidRDefault="003A0CC6" w:rsidP="00D621BD">
      <w:pPr>
        <w:pStyle w:val="j11"/>
        <w:shd w:val="clear" w:color="auto" w:fill="FFFFFF"/>
        <w:spacing w:before="0" w:beforeAutospacing="0" w:after="0" w:afterAutospacing="0"/>
        <w:jc w:val="both"/>
        <w:rPr>
          <w:rFonts w:eastAsia="Calibri"/>
          <w:sz w:val="28"/>
          <w:szCs w:val="28"/>
          <w:lang w:val="kk-KZ" w:eastAsia="en-US"/>
        </w:rPr>
      </w:pPr>
    </w:p>
    <w:p w:rsidR="00402816" w:rsidRPr="00AE5CAD" w:rsidRDefault="00402816" w:rsidP="00D621BD">
      <w:pPr>
        <w:pStyle w:val="j11"/>
        <w:shd w:val="clear" w:color="auto" w:fill="FFFFFF"/>
        <w:spacing w:before="0" w:beforeAutospacing="0" w:after="0" w:afterAutospacing="0"/>
        <w:jc w:val="both"/>
        <w:rPr>
          <w:rFonts w:eastAsia="Calibri"/>
          <w:sz w:val="28"/>
          <w:szCs w:val="28"/>
          <w:lang w:val="kk-KZ" w:eastAsia="en-US"/>
        </w:rPr>
      </w:pPr>
    </w:p>
    <w:p w:rsidR="00D621BD" w:rsidRPr="00AE5CAD" w:rsidRDefault="007E5036" w:rsidP="0014697F">
      <w:pPr>
        <w:pStyle w:val="j11"/>
        <w:shd w:val="clear" w:color="auto" w:fill="FFFFFF"/>
        <w:spacing w:before="0" w:beforeAutospacing="0" w:after="0" w:afterAutospacing="0"/>
        <w:jc w:val="both"/>
        <w:rPr>
          <w:rFonts w:eastAsia="Calibri"/>
          <w:sz w:val="28"/>
          <w:szCs w:val="28"/>
          <w:lang w:val="kk-KZ" w:eastAsia="en-US"/>
        </w:rPr>
      </w:pPr>
      <w:r w:rsidRPr="00AE5CAD">
        <w:rPr>
          <w:rFonts w:eastAsia="Calibri"/>
          <w:b/>
          <w:sz w:val="28"/>
          <w:szCs w:val="28"/>
          <w:lang w:val="kk-KZ" w:eastAsia="en-US"/>
        </w:rPr>
        <w:t xml:space="preserve">       </w:t>
      </w:r>
    </w:p>
    <w:sectPr w:rsidR="00D621BD" w:rsidRPr="00AE5CAD" w:rsidSect="001E3D98">
      <w:headerReference w:type="default" r:id="rId8"/>
      <w:pgSz w:w="11906" w:h="16838"/>
      <w:pgMar w:top="1418" w:right="851"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D41" w:rsidRDefault="00941D41" w:rsidP="00AA73B7">
      <w:pPr>
        <w:spacing w:after="0" w:line="240" w:lineRule="auto"/>
      </w:pPr>
      <w:r>
        <w:separator/>
      </w:r>
    </w:p>
  </w:endnote>
  <w:endnote w:type="continuationSeparator" w:id="0">
    <w:p w:rsidR="00941D41" w:rsidRDefault="00941D41" w:rsidP="00AA7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Segoe UI">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D41" w:rsidRDefault="00941D41" w:rsidP="00AA73B7">
      <w:pPr>
        <w:spacing w:after="0" w:line="240" w:lineRule="auto"/>
      </w:pPr>
      <w:r>
        <w:separator/>
      </w:r>
    </w:p>
  </w:footnote>
  <w:footnote w:type="continuationSeparator" w:id="0">
    <w:p w:rsidR="00941D41" w:rsidRDefault="00941D41" w:rsidP="00AA73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7767146"/>
      <w:docPartObj>
        <w:docPartGallery w:val="Page Numbers (Top of Page)"/>
        <w:docPartUnique/>
      </w:docPartObj>
    </w:sdtPr>
    <w:sdtEndPr/>
    <w:sdtContent>
      <w:p w:rsidR="00AA73B7" w:rsidRDefault="00AA73B7">
        <w:pPr>
          <w:pStyle w:val="ac"/>
          <w:jc w:val="center"/>
        </w:pPr>
        <w:r>
          <w:fldChar w:fldCharType="begin"/>
        </w:r>
        <w:r>
          <w:instrText>PAGE   \* MERGEFORMAT</w:instrText>
        </w:r>
        <w:r>
          <w:fldChar w:fldCharType="separate"/>
        </w:r>
        <w:r w:rsidR="00586FBC">
          <w:rPr>
            <w:noProof/>
          </w:rPr>
          <w:t>3</w:t>
        </w:r>
        <w:r>
          <w:fldChar w:fldCharType="end"/>
        </w:r>
      </w:p>
    </w:sdtContent>
  </w:sdt>
  <w:p w:rsidR="00AA73B7" w:rsidRDefault="00AA73B7">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F67B65"/>
    <w:multiLevelType w:val="hybridMultilevel"/>
    <w:tmpl w:val="D4EA9856"/>
    <w:lvl w:ilvl="0" w:tplc="9AC4F31A">
      <w:start w:val="1"/>
      <w:numFmt w:val="decimal"/>
      <w:lvlText w:val="%1."/>
      <w:lvlJc w:val="left"/>
      <w:pPr>
        <w:ind w:left="720" w:hanging="360"/>
      </w:pPr>
      <w:rPr>
        <w:rFonts w:hint="default"/>
        <w:color w:val="0D0D0D"/>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90A1CDF"/>
    <w:multiLevelType w:val="hybridMultilevel"/>
    <w:tmpl w:val="62D88B4A"/>
    <w:lvl w:ilvl="0" w:tplc="343A20C4">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36D01C9"/>
    <w:multiLevelType w:val="hybridMultilevel"/>
    <w:tmpl w:val="832817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EA30FC8"/>
    <w:multiLevelType w:val="hybridMultilevel"/>
    <w:tmpl w:val="5D608D5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7884A7F"/>
    <w:multiLevelType w:val="hybridMultilevel"/>
    <w:tmpl w:val="BF1E8B3A"/>
    <w:lvl w:ilvl="0" w:tplc="BBB805B2">
      <w:start w:val="1"/>
      <w:numFmt w:val="decimal"/>
      <w:lvlText w:val="%1."/>
      <w:lvlJc w:val="left"/>
      <w:pPr>
        <w:ind w:left="1068" w:hanging="360"/>
      </w:pPr>
      <w:rPr>
        <w:rFonts w:cstheme="minorBidi"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790C0FB6"/>
    <w:multiLevelType w:val="hybridMultilevel"/>
    <w:tmpl w:val="B3067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B55"/>
    <w:rsid w:val="000131A5"/>
    <w:rsid w:val="00021047"/>
    <w:rsid w:val="0004535E"/>
    <w:rsid w:val="00055B2D"/>
    <w:rsid w:val="0006272C"/>
    <w:rsid w:val="0007354E"/>
    <w:rsid w:val="00076A59"/>
    <w:rsid w:val="00090820"/>
    <w:rsid w:val="000A03CD"/>
    <w:rsid w:val="000A1895"/>
    <w:rsid w:val="000A4681"/>
    <w:rsid w:val="000C54CA"/>
    <w:rsid w:val="000F00FD"/>
    <w:rsid w:val="000F19D8"/>
    <w:rsid w:val="000F236B"/>
    <w:rsid w:val="000F4416"/>
    <w:rsid w:val="001019B0"/>
    <w:rsid w:val="0010214D"/>
    <w:rsid w:val="00107526"/>
    <w:rsid w:val="00112315"/>
    <w:rsid w:val="00114D1F"/>
    <w:rsid w:val="00120B27"/>
    <w:rsid w:val="0013030D"/>
    <w:rsid w:val="00137FE1"/>
    <w:rsid w:val="00140B4F"/>
    <w:rsid w:val="0014384F"/>
    <w:rsid w:val="0014576F"/>
    <w:rsid w:val="0014697F"/>
    <w:rsid w:val="00150F5C"/>
    <w:rsid w:val="00165275"/>
    <w:rsid w:val="0018729A"/>
    <w:rsid w:val="001964B5"/>
    <w:rsid w:val="001A3050"/>
    <w:rsid w:val="001C3B52"/>
    <w:rsid w:val="001E3D98"/>
    <w:rsid w:val="001F572C"/>
    <w:rsid w:val="00205B55"/>
    <w:rsid w:val="002071FA"/>
    <w:rsid w:val="00223801"/>
    <w:rsid w:val="00223D4B"/>
    <w:rsid w:val="00232C15"/>
    <w:rsid w:val="00235D64"/>
    <w:rsid w:val="00237459"/>
    <w:rsid w:val="002412B7"/>
    <w:rsid w:val="00241F74"/>
    <w:rsid w:val="00243B65"/>
    <w:rsid w:val="002448F6"/>
    <w:rsid w:val="00255B22"/>
    <w:rsid w:val="00261414"/>
    <w:rsid w:val="00277B9B"/>
    <w:rsid w:val="00284C22"/>
    <w:rsid w:val="00285BC1"/>
    <w:rsid w:val="002905BA"/>
    <w:rsid w:val="00290AF7"/>
    <w:rsid w:val="002A0683"/>
    <w:rsid w:val="002B342B"/>
    <w:rsid w:val="002D0757"/>
    <w:rsid w:val="002D48B8"/>
    <w:rsid w:val="002E2185"/>
    <w:rsid w:val="002F0D58"/>
    <w:rsid w:val="0031066A"/>
    <w:rsid w:val="00320F23"/>
    <w:rsid w:val="00321285"/>
    <w:rsid w:val="00330736"/>
    <w:rsid w:val="00345263"/>
    <w:rsid w:val="00356231"/>
    <w:rsid w:val="00366B43"/>
    <w:rsid w:val="00373CFF"/>
    <w:rsid w:val="00374800"/>
    <w:rsid w:val="003763C8"/>
    <w:rsid w:val="00377963"/>
    <w:rsid w:val="0038709B"/>
    <w:rsid w:val="00393C7F"/>
    <w:rsid w:val="00394B8F"/>
    <w:rsid w:val="00397421"/>
    <w:rsid w:val="003A0CC6"/>
    <w:rsid w:val="003B4B3B"/>
    <w:rsid w:val="003D1D55"/>
    <w:rsid w:val="0040014C"/>
    <w:rsid w:val="00401D95"/>
    <w:rsid w:val="00402816"/>
    <w:rsid w:val="00404089"/>
    <w:rsid w:val="00423345"/>
    <w:rsid w:val="00425D73"/>
    <w:rsid w:val="00430168"/>
    <w:rsid w:val="004416FE"/>
    <w:rsid w:val="00445B66"/>
    <w:rsid w:val="004539BE"/>
    <w:rsid w:val="00461E4B"/>
    <w:rsid w:val="00463B7B"/>
    <w:rsid w:val="004668B6"/>
    <w:rsid w:val="004721D2"/>
    <w:rsid w:val="004834C6"/>
    <w:rsid w:val="0048455C"/>
    <w:rsid w:val="0048561B"/>
    <w:rsid w:val="004922F2"/>
    <w:rsid w:val="00495561"/>
    <w:rsid w:val="00496D34"/>
    <w:rsid w:val="0049778B"/>
    <w:rsid w:val="004A7448"/>
    <w:rsid w:val="004C0047"/>
    <w:rsid w:val="004C0BC0"/>
    <w:rsid w:val="004D47F7"/>
    <w:rsid w:val="004D6FA6"/>
    <w:rsid w:val="004E314A"/>
    <w:rsid w:val="004E51A9"/>
    <w:rsid w:val="00505436"/>
    <w:rsid w:val="005064BC"/>
    <w:rsid w:val="0051234F"/>
    <w:rsid w:val="00527259"/>
    <w:rsid w:val="00547A39"/>
    <w:rsid w:val="00557B13"/>
    <w:rsid w:val="0056221E"/>
    <w:rsid w:val="0056601E"/>
    <w:rsid w:val="00582945"/>
    <w:rsid w:val="00586FBC"/>
    <w:rsid w:val="00594D64"/>
    <w:rsid w:val="005A0831"/>
    <w:rsid w:val="005A6A7D"/>
    <w:rsid w:val="005A774C"/>
    <w:rsid w:val="005D18E1"/>
    <w:rsid w:val="005F35DD"/>
    <w:rsid w:val="00600351"/>
    <w:rsid w:val="00600E78"/>
    <w:rsid w:val="00603317"/>
    <w:rsid w:val="00606ED2"/>
    <w:rsid w:val="00631A0C"/>
    <w:rsid w:val="00647D86"/>
    <w:rsid w:val="006542DF"/>
    <w:rsid w:val="00661C14"/>
    <w:rsid w:val="006626B3"/>
    <w:rsid w:val="00663428"/>
    <w:rsid w:val="00665EF6"/>
    <w:rsid w:val="006732AF"/>
    <w:rsid w:val="00674A87"/>
    <w:rsid w:val="006801CB"/>
    <w:rsid w:val="006A54D2"/>
    <w:rsid w:val="006B0481"/>
    <w:rsid w:val="006B2223"/>
    <w:rsid w:val="006D672E"/>
    <w:rsid w:val="006E253E"/>
    <w:rsid w:val="006F35A4"/>
    <w:rsid w:val="006F5684"/>
    <w:rsid w:val="006F7B7A"/>
    <w:rsid w:val="00702B04"/>
    <w:rsid w:val="00704C34"/>
    <w:rsid w:val="00717A71"/>
    <w:rsid w:val="007346F3"/>
    <w:rsid w:val="007420A2"/>
    <w:rsid w:val="007428D0"/>
    <w:rsid w:val="007549A8"/>
    <w:rsid w:val="007560FC"/>
    <w:rsid w:val="00761AFF"/>
    <w:rsid w:val="00764518"/>
    <w:rsid w:val="00766819"/>
    <w:rsid w:val="00794CD4"/>
    <w:rsid w:val="007B5ADB"/>
    <w:rsid w:val="007C7AE6"/>
    <w:rsid w:val="007D50B0"/>
    <w:rsid w:val="007D6FA6"/>
    <w:rsid w:val="007D79F1"/>
    <w:rsid w:val="007E29A5"/>
    <w:rsid w:val="007E5036"/>
    <w:rsid w:val="007E67BF"/>
    <w:rsid w:val="007F5E4D"/>
    <w:rsid w:val="00802883"/>
    <w:rsid w:val="00805334"/>
    <w:rsid w:val="008119D0"/>
    <w:rsid w:val="008347FD"/>
    <w:rsid w:val="00857266"/>
    <w:rsid w:val="00871C99"/>
    <w:rsid w:val="008834F8"/>
    <w:rsid w:val="00887483"/>
    <w:rsid w:val="00887CDB"/>
    <w:rsid w:val="008A1113"/>
    <w:rsid w:val="008A1C7F"/>
    <w:rsid w:val="008A3461"/>
    <w:rsid w:val="008A3547"/>
    <w:rsid w:val="008B3359"/>
    <w:rsid w:val="008C0301"/>
    <w:rsid w:val="008C5D94"/>
    <w:rsid w:val="008C6021"/>
    <w:rsid w:val="008C7FA1"/>
    <w:rsid w:val="008D4A96"/>
    <w:rsid w:val="008E241A"/>
    <w:rsid w:val="008F4608"/>
    <w:rsid w:val="008F5AF2"/>
    <w:rsid w:val="008F6370"/>
    <w:rsid w:val="009132E3"/>
    <w:rsid w:val="00920842"/>
    <w:rsid w:val="009233C3"/>
    <w:rsid w:val="00930D18"/>
    <w:rsid w:val="00941D41"/>
    <w:rsid w:val="009433A2"/>
    <w:rsid w:val="009450AA"/>
    <w:rsid w:val="009467FF"/>
    <w:rsid w:val="009501D4"/>
    <w:rsid w:val="009539B8"/>
    <w:rsid w:val="00956885"/>
    <w:rsid w:val="009642CD"/>
    <w:rsid w:val="0097786F"/>
    <w:rsid w:val="00981CE9"/>
    <w:rsid w:val="00987575"/>
    <w:rsid w:val="00993444"/>
    <w:rsid w:val="009A1B93"/>
    <w:rsid w:val="009A4B51"/>
    <w:rsid w:val="009B13AD"/>
    <w:rsid w:val="009B1C30"/>
    <w:rsid w:val="009C1397"/>
    <w:rsid w:val="009D5C1F"/>
    <w:rsid w:val="009E0584"/>
    <w:rsid w:val="009E5ACD"/>
    <w:rsid w:val="009E5E95"/>
    <w:rsid w:val="009F1849"/>
    <w:rsid w:val="00A003D2"/>
    <w:rsid w:val="00A02AD4"/>
    <w:rsid w:val="00A12AA9"/>
    <w:rsid w:val="00A17EA8"/>
    <w:rsid w:val="00A17EE8"/>
    <w:rsid w:val="00A23A68"/>
    <w:rsid w:val="00A259D5"/>
    <w:rsid w:val="00A312F9"/>
    <w:rsid w:val="00A45132"/>
    <w:rsid w:val="00A47658"/>
    <w:rsid w:val="00A47862"/>
    <w:rsid w:val="00A562B2"/>
    <w:rsid w:val="00A71B30"/>
    <w:rsid w:val="00A71CDF"/>
    <w:rsid w:val="00A73EF5"/>
    <w:rsid w:val="00A74BED"/>
    <w:rsid w:val="00A77378"/>
    <w:rsid w:val="00A87AFF"/>
    <w:rsid w:val="00A97784"/>
    <w:rsid w:val="00AA73B7"/>
    <w:rsid w:val="00AC55CF"/>
    <w:rsid w:val="00AC69B3"/>
    <w:rsid w:val="00AD2F46"/>
    <w:rsid w:val="00AD7CD4"/>
    <w:rsid w:val="00AE5CAD"/>
    <w:rsid w:val="00AF38EA"/>
    <w:rsid w:val="00B042B6"/>
    <w:rsid w:val="00B13AA6"/>
    <w:rsid w:val="00B17169"/>
    <w:rsid w:val="00B24051"/>
    <w:rsid w:val="00B43AB0"/>
    <w:rsid w:val="00B52EFB"/>
    <w:rsid w:val="00B55E07"/>
    <w:rsid w:val="00B60B43"/>
    <w:rsid w:val="00B826EB"/>
    <w:rsid w:val="00BC0972"/>
    <w:rsid w:val="00BC7409"/>
    <w:rsid w:val="00BD3AF4"/>
    <w:rsid w:val="00BD4FF5"/>
    <w:rsid w:val="00BE0478"/>
    <w:rsid w:val="00BF4D65"/>
    <w:rsid w:val="00BF4E24"/>
    <w:rsid w:val="00C02BCC"/>
    <w:rsid w:val="00C0718E"/>
    <w:rsid w:val="00C10C73"/>
    <w:rsid w:val="00C13608"/>
    <w:rsid w:val="00C207D9"/>
    <w:rsid w:val="00C23C91"/>
    <w:rsid w:val="00C30D61"/>
    <w:rsid w:val="00C37153"/>
    <w:rsid w:val="00C421A7"/>
    <w:rsid w:val="00C573BF"/>
    <w:rsid w:val="00C618CF"/>
    <w:rsid w:val="00C618D1"/>
    <w:rsid w:val="00C77E86"/>
    <w:rsid w:val="00C8091C"/>
    <w:rsid w:val="00C86089"/>
    <w:rsid w:val="00C86116"/>
    <w:rsid w:val="00C87BB6"/>
    <w:rsid w:val="00C955EB"/>
    <w:rsid w:val="00C965F0"/>
    <w:rsid w:val="00CA0506"/>
    <w:rsid w:val="00CC133C"/>
    <w:rsid w:val="00CC5E5E"/>
    <w:rsid w:val="00CD1D5C"/>
    <w:rsid w:val="00CD3AF3"/>
    <w:rsid w:val="00CF206F"/>
    <w:rsid w:val="00CF2935"/>
    <w:rsid w:val="00D22ECD"/>
    <w:rsid w:val="00D37807"/>
    <w:rsid w:val="00D42642"/>
    <w:rsid w:val="00D4437E"/>
    <w:rsid w:val="00D44498"/>
    <w:rsid w:val="00D44D40"/>
    <w:rsid w:val="00D52E12"/>
    <w:rsid w:val="00D54731"/>
    <w:rsid w:val="00D621BD"/>
    <w:rsid w:val="00D7584E"/>
    <w:rsid w:val="00D77715"/>
    <w:rsid w:val="00D95BE0"/>
    <w:rsid w:val="00DB4120"/>
    <w:rsid w:val="00DC130B"/>
    <w:rsid w:val="00DF1D1A"/>
    <w:rsid w:val="00DF1FD3"/>
    <w:rsid w:val="00DF5104"/>
    <w:rsid w:val="00DF7388"/>
    <w:rsid w:val="00E1162A"/>
    <w:rsid w:val="00E15045"/>
    <w:rsid w:val="00E21245"/>
    <w:rsid w:val="00E325B3"/>
    <w:rsid w:val="00E36E17"/>
    <w:rsid w:val="00E41621"/>
    <w:rsid w:val="00E43488"/>
    <w:rsid w:val="00E5023A"/>
    <w:rsid w:val="00E54368"/>
    <w:rsid w:val="00E57C6B"/>
    <w:rsid w:val="00E64EF2"/>
    <w:rsid w:val="00E70F3F"/>
    <w:rsid w:val="00E73551"/>
    <w:rsid w:val="00E8409D"/>
    <w:rsid w:val="00E84EFC"/>
    <w:rsid w:val="00E93858"/>
    <w:rsid w:val="00E96A0D"/>
    <w:rsid w:val="00EA5C5D"/>
    <w:rsid w:val="00EA5D89"/>
    <w:rsid w:val="00EB0103"/>
    <w:rsid w:val="00EC4D0E"/>
    <w:rsid w:val="00EC5946"/>
    <w:rsid w:val="00ED1EF1"/>
    <w:rsid w:val="00ED53CE"/>
    <w:rsid w:val="00EF24C4"/>
    <w:rsid w:val="00F06BC2"/>
    <w:rsid w:val="00F108A7"/>
    <w:rsid w:val="00F16228"/>
    <w:rsid w:val="00F252AE"/>
    <w:rsid w:val="00F561DA"/>
    <w:rsid w:val="00F947FC"/>
    <w:rsid w:val="00F95A0A"/>
    <w:rsid w:val="00FA7A3A"/>
    <w:rsid w:val="00FB1B6E"/>
    <w:rsid w:val="00FD3860"/>
    <w:rsid w:val="00FD7012"/>
    <w:rsid w:val="00FD70F1"/>
    <w:rsid w:val="00FE094E"/>
    <w:rsid w:val="00FE5AD4"/>
    <w:rsid w:val="00FF44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4A1BE7-CE26-429A-930D-7AC5096D5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A4765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link w:val="30"/>
    <w:uiPriority w:val="9"/>
    <w:qFormat/>
    <w:rsid w:val="00205B5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05B55"/>
    <w:rPr>
      <w:rFonts w:ascii="Times New Roman" w:eastAsia="Times New Roman" w:hAnsi="Times New Roman" w:cs="Times New Roman"/>
      <w:b/>
      <w:bCs/>
      <w:sz w:val="27"/>
      <w:szCs w:val="27"/>
    </w:rPr>
  </w:style>
  <w:style w:type="paragraph" w:customStyle="1" w:styleId="note">
    <w:name w:val="note"/>
    <w:basedOn w:val="a"/>
    <w:rsid w:val="00205B5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205B55"/>
  </w:style>
  <w:style w:type="character" w:styleId="a3">
    <w:name w:val="Hyperlink"/>
    <w:basedOn w:val="a0"/>
    <w:uiPriority w:val="99"/>
    <w:semiHidden/>
    <w:unhideWhenUsed/>
    <w:rsid w:val="00205B55"/>
    <w:rPr>
      <w:color w:val="0000FF"/>
      <w:u w:val="single"/>
    </w:rPr>
  </w:style>
  <w:style w:type="paragraph" w:styleId="a4">
    <w:name w:val="Normal (Web)"/>
    <w:basedOn w:val="a"/>
    <w:uiPriority w:val="99"/>
    <w:unhideWhenUsed/>
    <w:rsid w:val="00205B5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j11">
    <w:name w:val="j11"/>
    <w:basedOn w:val="a"/>
    <w:rsid w:val="0014384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14384F"/>
  </w:style>
  <w:style w:type="paragraph" w:styleId="a5">
    <w:name w:val="List Paragraph"/>
    <w:basedOn w:val="a"/>
    <w:link w:val="a6"/>
    <w:uiPriority w:val="34"/>
    <w:qFormat/>
    <w:rsid w:val="0014384F"/>
    <w:pPr>
      <w:ind w:left="720"/>
      <w:contextualSpacing/>
    </w:pPr>
  </w:style>
  <w:style w:type="paragraph" w:styleId="a7">
    <w:name w:val="No Spacing"/>
    <w:uiPriority w:val="1"/>
    <w:qFormat/>
    <w:rsid w:val="0014384F"/>
    <w:pPr>
      <w:spacing w:after="0" w:line="240" w:lineRule="auto"/>
    </w:pPr>
    <w:rPr>
      <w:rFonts w:ascii="Calibri" w:eastAsia="Times New Roman" w:hAnsi="Calibri" w:cs="Times New Roman"/>
      <w:lang w:eastAsia="en-US"/>
    </w:rPr>
  </w:style>
  <w:style w:type="character" w:customStyle="1" w:styleId="s0">
    <w:name w:val="s0"/>
    <w:rsid w:val="0014384F"/>
    <w:rPr>
      <w:rFonts w:ascii="Times New Roman" w:hAnsi="Times New Roman"/>
      <w:color w:val="000000"/>
      <w:sz w:val="22"/>
      <w:u w:val="none"/>
      <w:effect w:val="none"/>
    </w:rPr>
  </w:style>
  <w:style w:type="character" w:customStyle="1" w:styleId="a6">
    <w:name w:val="Абзац списка Знак"/>
    <w:basedOn w:val="a0"/>
    <w:link w:val="a5"/>
    <w:uiPriority w:val="34"/>
    <w:rsid w:val="0014384F"/>
  </w:style>
  <w:style w:type="paragraph" w:styleId="a8">
    <w:name w:val="footnote text"/>
    <w:aliases w:val="Знак6, Знак3,Footnote Text Char, Carattere1 Char, Carattere1,Carattere1 Char,Carattere1, Знак6"/>
    <w:basedOn w:val="a"/>
    <w:link w:val="a9"/>
    <w:unhideWhenUsed/>
    <w:rsid w:val="00E325B3"/>
    <w:pPr>
      <w:spacing w:after="0" w:line="240" w:lineRule="auto"/>
      <w:jc w:val="both"/>
    </w:pPr>
    <w:rPr>
      <w:rFonts w:ascii="Times New Roman" w:eastAsia="Calibri" w:hAnsi="Times New Roman" w:cs="Times New Roman"/>
      <w:sz w:val="20"/>
      <w:szCs w:val="20"/>
      <w:lang w:eastAsia="en-US"/>
    </w:rPr>
  </w:style>
  <w:style w:type="character" w:customStyle="1" w:styleId="a9">
    <w:name w:val="Текст сноски Знак"/>
    <w:aliases w:val="Знак6 Знак, Знак3 Знак,Footnote Text Char Знак, Carattere1 Char Знак, Carattere1 Знак,Carattere1 Char Знак,Carattere1 Знак, Знак6 Знак"/>
    <w:basedOn w:val="a0"/>
    <w:link w:val="a8"/>
    <w:rsid w:val="00E325B3"/>
    <w:rPr>
      <w:rFonts w:ascii="Times New Roman" w:eastAsia="Calibri" w:hAnsi="Times New Roman" w:cs="Times New Roman"/>
      <w:sz w:val="20"/>
      <w:szCs w:val="20"/>
      <w:lang w:eastAsia="en-US"/>
    </w:rPr>
  </w:style>
  <w:style w:type="character" w:customStyle="1" w:styleId="10">
    <w:name w:val="Заголовок 1 Знак"/>
    <w:basedOn w:val="a0"/>
    <w:link w:val="1"/>
    <w:uiPriority w:val="9"/>
    <w:rsid w:val="00A47658"/>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D52E12"/>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aa">
    <w:name w:val="Strong"/>
    <w:basedOn w:val="a0"/>
    <w:uiPriority w:val="22"/>
    <w:qFormat/>
    <w:rsid w:val="00401D95"/>
    <w:rPr>
      <w:b/>
      <w:bCs/>
    </w:rPr>
  </w:style>
  <w:style w:type="paragraph" w:styleId="HTML">
    <w:name w:val="HTML Preformatted"/>
    <w:basedOn w:val="a"/>
    <w:link w:val="HTML0"/>
    <w:uiPriority w:val="99"/>
    <w:semiHidden/>
    <w:unhideWhenUsed/>
    <w:rsid w:val="00B60B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B60B43"/>
    <w:rPr>
      <w:rFonts w:ascii="Courier New" w:eastAsia="Times New Roman" w:hAnsi="Courier New" w:cs="Courier New"/>
      <w:sz w:val="20"/>
      <w:szCs w:val="20"/>
    </w:rPr>
  </w:style>
  <w:style w:type="character" w:customStyle="1" w:styleId="ab">
    <w:name w:val="a"/>
    <w:rsid w:val="009132E3"/>
  </w:style>
  <w:style w:type="paragraph" w:styleId="ac">
    <w:name w:val="header"/>
    <w:basedOn w:val="a"/>
    <w:link w:val="ad"/>
    <w:uiPriority w:val="99"/>
    <w:unhideWhenUsed/>
    <w:rsid w:val="00AA73B7"/>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AA73B7"/>
  </w:style>
  <w:style w:type="paragraph" w:styleId="ae">
    <w:name w:val="footer"/>
    <w:basedOn w:val="a"/>
    <w:link w:val="af"/>
    <w:uiPriority w:val="99"/>
    <w:unhideWhenUsed/>
    <w:rsid w:val="00AA73B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AA73B7"/>
  </w:style>
  <w:style w:type="paragraph" w:styleId="af0">
    <w:name w:val="Balloon Text"/>
    <w:basedOn w:val="a"/>
    <w:link w:val="af1"/>
    <w:uiPriority w:val="99"/>
    <w:semiHidden/>
    <w:unhideWhenUsed/>
    <w:rsid w:val="0014697F"/>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1469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38937">
      <w:bodyDiv w:val="1"/>
      <w:marLeft w:val="0"/>
      <w:marRight w:val="0"/>
      <w:marTop w:val="0"/>
      <w:marBottom w:val="0"/>
      <w:divBdr>
        <w:top w:val="none" w:sz="0" w:space="0" w:color="auto"/>
        <w:left w:val="none" w:sz="0" w:space="0" w:color="auto"/>
        <w:bottom w:val="none" w:sz="0" w:space="0" w:color="auto"/>
        <w:right w:val="none" w:sz="0" w:space="0" w:color="auto"/>
      </w:divBdr>
    </w:div>
    <w:div w:id="598174331">
      <w:bodyDiv w:val="1"/>
      <w:marLeft w:val="0"/>
      <w:marRight w:val="0"/>
      <w:marTop w:val="0"/>
      <w:marBottom w:val="0"/>
      <w:divBdr>
        <w:top w:val="none" w:sz="0" w:space="0" w:color="auto"/>
        <w:left w:val="none" w:sz="0" w:space="0" w:color="auto"/>
        <w:bottom w:val="none" w:sz="0" w:space="0" w:color="auto"/>
        <w:right w:val="none" w:sz="0" w:space="0" w:color="auto"/>
      </w:divBdr>
    </w:div>
    <w:div w:id="754589697">
      <w:bodyDiv w:val="1"/>
      <w:marLeft w:val="0"/>
      <w:marRight w:val="0"/>
      <w:marTop w:val="0"/>
      <w:marBottom w:val="0"/>
      <w:divBdr>
        <w:top w:val="none" w:sz="0" w:space="0" w:color="auto"/>
        <w:left w:val="none" w:sz="0" w:space="0" w:color="auto"/>
        <w:bottom w:val="none" w:sz="0" w:space="0" w:color="auto"/>
        <w:right w:val="none" w:sz="0" w:space="0" w:color="auto"/>
      </w:divBdr>
    </w:div>
    <w:div w:id="853569414">
      <w:bodyDiv w:val="1"/>
      <w:marLeft w:val="0"/>
      <w:marRight w:val="0"/>
      <w:marTop w:val="0"/>
      <w:marBottom w:val="0"/>
      <w:divBdr>
        <w:top w:val="none" w:sz="0" w:space="0" w:color="auto"/>
        <w:left w:val="none" w:sz="0" w:space="0" w:color="auto"/>
        <w:bottom w:val="none" w:sz="0" w:space="0" w:color="auto"/>
        <w:right w:val="none" w:sz="0" w:space="0" w:color="auto"/>
      </w:divBdr>
    </w:div>
    <w:div w:id="865480245">
      <w:bodyDiv w:val="1"/>
      <w:marLeft w:val="0"/>
      <w:marRight w:val="0"/>
      <w:marTop w:val="0"/>
      <w:marBottom w:val="0"/>
      <w:divBdr>
        <w:top w:val="none" w:sz="0" w:space="0" w:color="auto"/>
        <w:left w:val="none" w:sz="0" w:space="0" w:color="auto"/>
        <w:bottom w:val="none" w:sz="0" w:space="0" w:color="auto"/>
        <w:right w:val="none" w:sz="0" w:space="0" w:color="auto"/>
      </w:divBdr>
    </w:div>
    <w:div w:id="1004162911">
      <w:bodyDiv w:val="1"/>
      <w:marLeft w:val="0"/>
      <w:marRight w:val="0"/>
      <w:marTop w:val="0"/>
      <w:marBottom w:val="0"/>
      <w:divBdr>
        <w:top w:val="none" w:sz="0" w:space="0" w:color="auto"/>
        <w:left w:val="none" w:sz="0" w:space="0" w:color="auto"/>
        <w:bottom w:val="none" w:sz="0" w:space="0" w:color="auto"/>
        <w:right w:val="none" w:sz="0" w:space="0" w:color="auto"/>
      </w:divBdr>
    </w:div>
    <w:div w:id="1241792772">
      <w:bodyDiv w:val="1"/>
      <w:marLeft w:val="0"/>
      <w:marRight w:val="0"/>
      <w:marTop w:val="0"/>
      <w:marBottom w:val="0"/>
      <w:divBdr>
        <w:top w:val="none" w:sz="0" w:space="0" w:color="auto"/>
        <w:left w:val="none" w:sz="0" w:space="0" w:color="auto"/>
        <w:bottom w:val="none" w:sz="0" w:space="0" w:color="auto"/>
        <w:right w:val="none" w:sz="0" w:space="0" w:color="auto"/>
      </w:divBdr>
      <w:divsChild>
        <w:div w:id="307051776">
          <w:marLeft w:val="0"/>
          <w:marRight w:val="0"/>
          <w:marTop w:val="0"/>
          <w:marBottom w:val="0"/>
          <w:divBdr>
            <w:top w:val="none" w:sz="0" w:space="0" w:color="auto"/>
            <w:left w:val="none" w:sz="0" w:space="0" w:color="auto"/>
            <w:bottom w:val="none" w:sz="0" w:space="0" w:color="auto"/>
            <w:right w:val="none" w:sz="0" w:space="0" w:color="auto"/>
          </w:divBdr>
        </w:div>
      </w:divsChild>
    </w:div>
    <w:div w:id="1258635689">
      <w:bodyDiv w:val="1"/>
      <w:marLeft w:val="0"/>
      <w:marRight w:val="0"/>
      <w:marTop w:val="0"/>
      <w:marBottom w:val="0"/>
      <w:divBdr>
        <w:top w:val="none" w:sz="0" w:space="0" w:color="auto"/>
        <w:left w:val="none" w:sz="0" w:space="0" w:color="auto"/>
        <w:bottom w:val="none" w:sz="0" w:space="0" w:color="auto"/>
        <w:right w:val="none" w:sz="0" w:space="0" w:color="auto"/>
      </w:divBdr>
    </w:div>
    <w:div w:id="1634404442">
      <w:bodyDiv w:val="1"/>
      <w:marLeft w:val="0"/>
      <w:marRight w:val="0"/>
      <w:marTop w:val="0"/>
      <w:marBottom w:val="0"/>
      <w:divBdr>
        <w:top w:val="none" w:sz="0" w:space="0" w:color="auto"/>
        <w:left w:val="none" w:sz="0" w:space="0" w:color="auto"/>
        <w:bottom w:val="none" w:sz="0" w:space="0" w:color="auto"/>
        <w:right w:val="none" w:sz="0" w:space="0" w:color="auto"/>
      </w:divBdr>
    </w:div>
    <w:div w:id="1717125110">
      <w:bodyDiv w:val="1"/>
      <w:marLeft w:val="0"/>
      <w:marRight w:val="0"/>
      <w:marTop w:val="0"/>
      <w:marBottom w:val="0"/>
      <w:divBdr>
        <w:top w:val="none" w:sz="0" w:space="0" w:color="auto"/>
        <w:left w:val="none" w:sz="0" w:space="0" w:color="auto"/>
        <w:bottom w:val="none" w:sz="0" w:space="0" w:color="auto"/>
        <w:right w:val="none" w:sz="0" w:space="0" w:color="auto"/>
      </w:divBdr>
    </w:div>
    <w:div w:id="1750761352">
      <w:bodyDiv w:val="1"/>
      <w:marLeft w:val="0"/>
      <w:marRight w:val="0"/>
      <w:marTop w:val="0"/>
      <w:marBottom w:val="0"/>
      <w:divBdr>
        <w:top w:val="none" w:sz="0" w:space="0" w:color="auto"/>
        <w:left w:val="none" w:sz="0" w:space="0" w:color="auto"/>
        <w:bottom w:val="none" w:sz="0" w:space="0" w:color="auto"/>
        <w:right w:val="none" w:sz="0" w:space="0" w:color="auto"/>
      </w:divBdr>
    </w:div>
    <w:div w:id="1758869847">
      <w:bodyDiv w:val="1"/>
      <w:marLeft w:val="0"/>
      <w:marRight w:val="0"/>
      <w:marTop w:val="0"/>
      <w:marBottom w:val="0"/>
      <w:divBdr>
        <w:top w:val="none" w:sz="0" w:space="0" w:color="auto"/>
        <w:left w:val="none" w:sz="0" w:space="0" w:color="auto"/>
        <w:bottom w:val="none" w:sz="0" w:space="0" w:color="auto"/>
        <w:right w:val="none" w:sz="0" w:space="0" w:color="auto"/>
      </w:divBdr>
    </w:div>
    <w:div w:id="1816412656">
      <w:bodyDiv w:val="1"/>
      <w:marLeft w:val="0"/>
      <w:marRight w:val="0"/>
      <w:marTop w:val="0"/>
      <w:marBottom w:val="0"/>
      <w:divBdr>
        <w:top w:val="none" w:sz="0" w:space="0" w:color="auto"/>
        <w:left w:val="none" w:sz="0" w:space="0" w:color="auto"/>
        <w:bottom w:val="none" w:sz="0" w:space="0" w:color="auto"/>
        <w:right w:val="none" w:sz="0" w:space="0" w:color="auto"/>
      </w:divBdr>
    </w:div>
    <w:div w:id="2009482382">
      <w:bodyDiv w:val="1"/>
      <w:marLeft w:val="0"/>
      <w:marRight w:val="0"/>
      <w:marTop w:val="0"/>
      <w:marBottom w:val="0"/>
      <w:divBdr>
        <w:top w:val="none" w:sz="0" w:space="0" w:color="auto"/>
        <w:left w:val="none" w:sz="0" w:space="0" w:color="auto"/>
        <w:bottom w:val="none" w:sz="0" w:space="0" w:color="auto"/>
        <w:right w:val="none" w:sz="0" w:space="0" w:color="auto"/>
      </w:divBdr>
    </w:div>
    <w:div w:id="2023579847">
      <w:bodyDiv w:val="1"/>
      <w:marLeft w:val="0"/>
      <w:marRight w:val="0"/>
      <w:marTop w:val="0"/>
      <w:marBottom w:val="0"/>
      <w:divBdr>
        <w:top w:val="none" w:sz="0" w:space="0" w:color="auto"/>
        <w:left w:val="none" w:sz="0" w:space="0" w:color="auto"/>
        <w:bottom w:val="none" w:sz="0" w:space="0" w:color="auto"/>
        <w:right w:val="none" w:sz="0" w:space="0" w:color="auto"/>
      </w:divBdr>
    </w:div>
    <w:div w:id="2056083075">
      <w:bodyDiv w:val="1"/>
      <w:marLeft w:val="0"/>
      <w:marRight w:val="0"/>
      <w:marTop w:val="0"/>
      <w:marBottom w:val="0"/>
      <w:divBdr>
        <w:top w:val="none" w:sz="0" w:space="0" w:color="auto"/>
        <w:left w:val="none" w:sz="0" w:space="0" w:color="auto"/>
        <w:bottom w:val="none" w:sz="0" w:space="0" w:color="auto"/>
        <w:right w:val="none" w:sz="0" w:space="0" w:color="auto"/>
      </w:divBdr>
    </w:div>
    <w:div w:id="206760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D1FEE4-CBF9-4D92-960B-0938582B3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720</Words>
  <Characters>4105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Асель Саркенова</cp:lastModifiedBy>
  <cp:revision>11</cp:revision>
  <cp:lastPrinted>2023-04-21T03:47:00Z</cp:lastPrinted>
  <dcterms:created xsi:type="dcterms:W3CDTF">2023-07-05T04:07:00Z</dcterms:created>
  <dcterms:modified xsi:type="dcterms:W3CDTF">2023-08-01T12:49:00Z</dcterms:modified>
</cp:coreProperties>
</file>